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545B">
      <w:pPr>
        <w:pStyle w:val="a3"/>
        <w:jc w:val="center"/>
        <w:divId w:val="237596359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b01d7d6cd$70ab1c1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b01d7d6cd$70ab1c1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545B">
      <w:pPr>
        <w:jc w:val="center"/>
        <w:divId w:val="237596359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9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09 ՆՈՅԵՄԲԵՐԻ 2021թվական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C7545B">
      <w:pPr>
        <w:pStyle w:val="a3"/>
        <w:divId w:val="23759635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10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C7545B">
      <w:pPr>
        <w:pStyle w:val="a3"/>
        <w:divId w:val="237596359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Պապիկ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Էդվարդ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Գեղամ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Փահլեվանյանը</w:t>
      </w:r>
    </w:p>
    <w:p w:rsidR="00000000" w:rsidRDefault="00C7545B">
      <w:pPr>
        <w:pStyle w:val="a3"/>
        <w:divId w:val="237596359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Նվարդ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Վանյա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</w:p>
    <w:p w:rsidR="00000000" w:rsidRDefault="00C7545B">
      <w:pPr>
        <w:pStyle w:val="a3"/>
        <w:divId w:val="237596359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proofErr w:type="gramStart"/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Դավիթ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Համբարձումյանը</w:t>
      </w:r>
    </w:p>
    <w:p w:rsidR="00000000" w:rsidRDefault="00C7545B">
      <w:pPr>
        <w:pStyle w:val="a3"/>
        <w:divId w:val="237596359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 w:rsidR="007C08D5">
        <w:rPr>
          <w:rStyle w:val="a4"/>
          <w:sz w:val="27"/>
          <w:szCs w:val="27"/>
          <w:u w:val="single"/>
          <w:lang w:val="hy-AM"/>
        </w:rPr>
        <w:t>քարտուղարի ժամանակավոր պաշտոնակատար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Լուսինե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Աստաբացյանը</w:t>
      </w:r>
    </w:p>
    <w:p w:rsidR="00000000" w:rsidRDefault="00C7545B">
      <w:pPr>
        <w:pStyle w:val="a3"/>
        <w:divId w:val="734547069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ՆՈՅԵՄԲԵՐԻ</w:t>
      </w:r>
      <w:r>
        <w:rPr>
          <w:rStyle w:val="a5"/>
          <w:b/>
          <w:bCs/>
        </w:rPr>
        <w:t xml:space="preserve"> 09-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7545B">
      <w:pPr>
        <w:pStyle w:val="a3"/>
        <w:jc w:val="right"/>
        <w:divId w:val="73454706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Pr="007C08D5" w:rsidRDefault="00C7545B" w:rsidP="007C08D5">
      <w:pPr>
        <w:pStyle w:val="a3"/>
        <w:jc w:val="both"/>
        <w:divId w:val="734547069"/>
      </w:pPr>
      <w:proofErr w:type="gramStart"/>
      <w:r>
        <w:rPr>
          <w:color w:val="000000"/>
        </w:rPr>
        <w:t>Ղեկավարվելով</w:t>
      </w:r>
      <w:r>
        <w:rPr>
          <w:color w:val="000000"/>
        </w:rPr>
        <w:t xml:space="preserve"> ,,</w:t>
      </w:r>
      <w:r>
        <w:rPr>
          <w:color w:val="000000"/>
        </w:rPr>
        <w:t>Տեղական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ինքնակառավարման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  <w:r>
        <w:rPr>
          <w:color w:val="000000"/>
        </w:rPr>
        <w:t xml:space="preserve">,, </w:t>
      </w:r>
      <w:r>
        <w:rPr>
          <w:color w:val="000000"/>
        </w:rPr>
        <w:t>Հայաստանի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օրենքի</w:t>
      </w:r>
      <w:r>
        <w:rPr>
          <w:color w:val="000000"/>
        </w:rPr>
        <w:t xml:space="preserve"> 14-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հոդվածի</w:t>
      </w:r>
      <w:r>
        <w:rPr>
          <w:color w:val="000000"/>
        </w:rPr>
        <w:t xml:space="preserve"> </w:t>
      </w:r>
      <w:r>
        <w:rPr>
          <w:color w:val="000000"/>
        </w:rPr>
        <w:t>պահանջնե</w:t>
      </w:r>
      <w:r>
        <w:rPr>
          <w:color w:val="000000"/>
        </w:rPr>
        <w:t>րով՝</w:t>
      </w:r>
      <w:r>
        <w:rPr>
          <w:rFonts w:ascii="Calibri" w:hAnsi="Calibri" w:cs="Calibri"/>
          <w:color w:val="000000"/>
        </w:rPr>
        <w:t> </w:t>
      </w:r>
      <w:r>
        <w:rPr>
          <w:rStyle w:val="a4"/>
          <w:color w:val="000000"/>
        </w:rPr>
        <w:t>Մասիս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քաղաքային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համայնքի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ավագանին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C7545B">
      <w:pPr>
        <w:pStyle w:val="a3"/>
        <w:jc w:val="both"/>
        <w:divId w:val="734547069"/>
      </w:pPr>
      <w:r>
        <w:rPr>
          <w:color w:val="000000"/>
        </w:rPr>
        <w:t>Հաստատել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ղեկավարի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ներկայացրած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2021 </w:t>
      </w:r>
      <w:r>
        <w:rPr>
          <w:color w:val="000000"/>
        </w:rPr>
        <w:t>թվականի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նոյեմբերի</w:t>
      </w:r>
      <w:r>
        <w:rPr>
          <w:color w:val="000000"/>
        </w:rPr>
        <w:t xml:space="preserve"> 09-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նիստի</w:t>
      </w:r>
      <w:r>
        <w:rPr>
          <w:color w:val="000000"/>
        </w:rPr>
        <w:t xml:space="preserve"> </w:t>
      </w:r>
      <w:r>
        <w:rPr>
          <w:color w:val="000000"/>
        </w:rPr>
        <w:t>օրակարգը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br/>
      </w:r>
      <w:r>
        <w:rPr>
          <w:color w:val="000000"/>
        </w:rPr>
        <w:t>1.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2021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ՆՈՅԵՄԲԵՐԻ</w:t>
      </w:r>
      <w:r>
        <w:rPr>
          <w:color w:val="000000"/>
        </w:rPr>
        <w:t xml:space="preserve"> 09-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ՆԻՍՏԻ</w:t>
      </w:r>
      <w:r>
        <w:rPr>
          <w:color w:val="000000"/>
        </w:rPr>
        <w:t xml:space="preserve"> </w:t>
      </w:r>
      <w:r>
        <w:rPr>
          <w:color w:val="000000"/>
        </w:rPr>
        <w:t>ՕՐԱԿԱՐԳԸ</w:t>
      </w:r>
      <w:r>
        <w:rPr>
          <w:color w:val="000000"/>
        </w:rPr>
        <w:t xml:space="preserve"> </w:t>
      </w:r>
      <w:r>
        <w:rPr>
          <w:color w:val="000000"/>
        </w:rPr>
        <w:t>ՀԱՍՏԱՏ</w:t>
      </w:r>
      <w:r>
        <w:rPr>
          <w:color w:val="000000"/>
        </w:rPr>
        <w:t>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C7545B">
      <w:pPr>
        <w:pStyle w:val="a3"/>
        <w:jc w:val="both"/>
        <w:divId w:val="734547069"/>
      </w:pPr>
      <w:r>
        <w:t xml:space="preserve">2.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2020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ԴԵԿՏԵՄԲԵՐԻ</w:t>
      </w:r>
      <w:r>
        <w:rPr>
          <w:color w:val="000000"/>
        </w:rPr>
        <w:t xml:space="preserve"> 24-</w:t>
      </w:r>
      <w:proofErr w:type="gramStart"/>
      <w:r>
        <w:rPr>
          <w:color w:val="000000"/>
        </w:rPr>
        <w:t>Ի</w:t>
      </w:r>
      <w:r>
        <w:rPr>
          <w:color w:val="000000"/>
        </w:rPr>
        <w:t xml:space="preserve"> ,,</w:t>
      </w:r>
      <w:r>
        <w:rPr>
          <w:color w:val="000000"/>
        </w:rPr>
        <w:t>ՀԱՅԱՍՏԱՆԻ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ԱՐԱՐԱՏԻ</w:t>
      </w:r>
      <w:r>
        <w:rPr>
          <w:color w:val="000000"/>
        </w:rPr>
        <w:t xml:space="preserve"> </w:t>
      </w:r>
      <w:r>
        <w:rPr>
          <w:color w:val="000000"/>
        </w:rPr>
        <w:t>ՄԱՐԶԻ</w:t>
      </w:r>
      <w:r>
        <w:rPr>
          <w:color w:val="000000"/>
        </w:rPr>
        <w:t xml:space="preserve">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ՀԱՄԱՅՆՔԻ</w:t>
      </w:r>
      <w:r>
        <w:rPr>
          <w:color w:val="000000"/>
        </w:rPr>
        <w:t xml:space="preserve"> 2021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ԲՅՈՒՋԵՆ</w:t>
      </w:r>
      <w:r>
        <w:rPr>
          <w:color w:val="000000"/>
        </w:rPr>
        <w:t xml:space="preserve"> </w:t>
      </w:r>
      <w:r>
        <w:rPr>
          <w:color w:val="000000"/>
        </w:rPr>
        <w:t>ՀԱՍՏԱՏԵԼՈՒ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  <w:r>
        <w:rPr>
          <w:color w:val="000000"/>
        </w:rPr>
        <w:t>,, N 171-</w:t>
      </w:r>
      <w:r>
        <w:rPr>
          <w:color w:val="000000"/>
        </w:rPr>
        <w:t>Ն</w:t>
      </w:r>
      <w:r>
        <w:rPr>
          <w:color w:val="000000"/>
        </w:rPr>
        <w:t xml:space="preserve"> </w:t>
      </w:r>
      <w:r>
        <w:rPr>
          <w:color w:val="000000"/>
        </w:rPr>
        <w:t>ՈՐՈՇՄԱՆ</w:t>
      </w:r>
      <w:r>
        <w:rPr>
          <w:color w:val="000000"/>
        </w:rPr>
        <w:t xml:space="preserve"> 2-</w:t>
      </w:r>
      <w:r>
        <w:rPr>
          <w:color w:val="000000"/>
        </w:rPr>
        <w:t>ՐԴ</w:t>
      </w:r>
      <w:r>
        <w:rPr>
          <w:color w:val="000000"/>
        </w:rPr>
        <w:t>, 3-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4-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ՀԱՎԵԼՎԱԾՆԵՐՈՒՄ</w:t>
      </w:r>
      <w:r>
        <w:rPr>
          <w:color w:val="000000"/>
        </w:rPr>
        <w:t xml:space="preserve"> </w:t>
      </w:r>
      <w:r>
        <w:rPr>
          <w:color w:val="000000"/>
        </w:rPr>
        <w:t>ՓՈՓՈԽՈՒԹՅՈՒՆՆԵՐ</w:t>
      </w:r>
      <w:r>
        <w:rPr>
          <w:color w:val="000000"/>
        </w:rPr>
        <w:t xml:space="preserve"> </w:t>
      </w:r>
      <w:r>
        <w:rPr>
          <w:color w:val="000000"/>
        </w:rPr>
        <w:t>ԿԱՏԱՐԵ</w:t>
      </w:r>
      <w:r>
        <w:rPr>
          <w:color w:val="000000"/>
        </w:rPr>
        <w:t>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C7545B">
      <w:pPr>
        <w:pStyle w:val="a3"/>
        <w:jc w:val="both"/>
        <w:divId w:val="734547069"/>
      </w:pPr>
      <w:r>
        <w:t xml:space="preserve">3.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2021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ՀՈԿՏԵՄԲԵՐԻ</w:t>
      </w:r>
      <w:r>
        <w:rPr>
          <w:color w:val="000000"/>
        </w:rPr>
        <w:t xml:space="preserve"> 19-</w:t>
      </w:r>
      <w:r>
        <w:rPr>
          <w:color w:val="000000"/>
        </w:rPr>
        <w:t>Ի</w:t>
      </w:r>
      <w:r>
        <w:rPr>
          <w:color w:val="000000"/>
        </w:rPr>
        <w:t xml:space="preserve"> N 140-</w:t>
      </w:r>
      <w:r>
        <w:rPr>
          <w:color w:val="000000"/>
        </w:rPr>
        <w:t>Ա</w:t>
      </w:r>
      <w:r>
        <w:rPr>
          <w:color w:val="000000"/>
        </w:rPr>
        <w:t xml:space="preserve"> </w:t>
      </w:r>
      <w:r>
        <w:rPr>
          <w:color w:val="000000"/>
        </w:rPr>
        <w:t>ՈՐՈՇՄԱՆ</w:t>
      </w:r>
      <w:r>
        <w:rPr>
          <w:color w:val="000000"/>
        </w:rPr>
        <w:t xml:space="preserve"> </w:t>
      </w:r>
      <w:r>
        <w:rPr>
          <w:color w:val="000000"/>
        </w:rPr>
        <w:t>ՄԵՋ</w:t>
      </w:r>
      <w:r>
        <w:rPr>
          <w:color w:val="000000"/>
        </w:rPr>
        <w:t xml:space="preserve"> </w:t>
      </w:r>
      <w:r>
        <w:rPr>
          <w:color w:val="000000"/>
        </w:rPr>
        <w:t>ՓՈՓՈԽՈՒԹՅՈՒՆ</w:t>
      </w:r>
      <w:r>
        <w:rPr>
          <w:color w:val="000000"/>
        </w:rPr>
        <w:t xml:space="preserve"> </w:t>
      </w:r>
      <w:r>
        <w:rPr>
          <w:color w:val="000000"/>
        </w:rPr>
        <w:t>ԿԱՏԱՐԵԼՈՒ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C7545B">
      <w:pPr>
        <w:pStyle w:val="a3"/>
        <w:jc w:val="both"/>
        <w:divId w:val="734547069"/>
      </w:pPr>
      <w:r>
        <w:t xml:space="preserve">4.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ԱՎԱԳԱՆՈՒ</w:t>
      </w:r>
      <w:r>
        <w:rPr>
          <w:color w:val="000000"/>
        </w:rPr>
        <w:t xml:space="preserve"> 2021 </w:t>
      </w:r>
      <w:r>
        <w:rPr>
          <w:color w:val="000000"/>
        </w:rPr>
        <w:t>ԹՎԱԿԱՆԻ</w:t>
      </w:r>
      <w:r>
        <w:rPr>
          <w:color w:val="000000"/>
        </w:rPr>
        <w:t xml:space="preserve"> </w:t>
      </w:r>
      <w:r>
        <w:rPr>
          <w:color w:val="000000"/>
        </w:rPr>
        <w:t>ՀՈԿՏԵՄԲԵՐԻ</w:t>
      </w:r>
      <w:r>
        <w:rPr>
          <w:color w:val="000000"/>
        </w:rPr>
        <w:t xml:space="preserve"> 19-</w:t>
      </w:r>
      <w:r>
        <w:rPr>
          <w:color w:val="000000"/>
        </w:rPr>
        <w:t>Ի</w:t>
      </w:r>
      <w:r>
        <w:rPr>
          <w:color w:val="000000"/>
        </w:rPr>
        <w:t xml:space="preserve"> N 143-</w:t>
      </w:r>
      <w:r>
        <w:rPr>
          <w:color w:val="000000"/>
        </w:rPr>
        <w:t>Ա</w:t>
      </w:r>
      <w:r>
        <w:rPr>
          <w:color w:val="000000"/>
        </w:rPr>
        <w:t xml:space="preserve"> </w:t>
      </w:r>
      <w:r>
        <w:rPr>
          <w:color w:val="000000"/>
        </w:rPr>
        <w:t>ՈՐՈՇՄԱՆ</w:t>
      </w:r>
      <w:r>
        <w:rPr>
          <w:color w:val="000000"/>
        </w:rPr>
        <w:t xml:space="preserve"> </w:t>
      </w:r>
      <w:r>
        <w:rPr>
          <w:color w:val="000000"/>
        </w:rPr>
        <w:t>ՄԵՋ</w:t>
      </w:r>
      <w:r>
        <w:rPr>
          <w:color w:val="000000"/>
        </w:rPr>
        <w:t xml:space="preserve"> </w:t>
      </w:r>
      <w:r>
        <w:rPr>
          <w:color w:val="000000"/>
        </w:rPr>
        <w:t>ՓՈՓՈԽՈՒԹՅՈՒՆ</w:t>
      </w:r>
      <w:r>
        <w:rPr>
          <w:color w:val="000000"/>
        </w:rPr>
        <w:t xml:space="preserve"> </w:t>
      </w:r>
      <w:r>
        <w:rPr>
          <w:color w:val="000000"/>
        </w:rPr>
        <w:t>ԿԱՏԱՐԵԼՈՒ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C7545B">
      <w:pPr>
        <w:pStyle w:val="a3"/>
        <w:jc w:val="both"/>
        <w:divId w:val="734547069"/>
      </w:pPr>
      <w:r>
        <w:t xml:space="preserve">5. </w:t>
      </w:r>
      <w:r>
        <w:rPr>
          <w:color w:val="000000"/>
        </w:rPr>
        <w:t>ՕՐԻՆԱԿԱՆ</w:t>
      </w:r>
      <w:r>
        <w:rPr>
          <w:color w:val="000000"/>
        </w:rPr>
        <w:t xml:space="preserve"> </w:t>
      </w:r>
      <w:r>
        <w:rPr>
          <w:color w:val="000000"/>
        </w:rPr>
        <w:t>ՃԱՆԱ</w:t>
      </w:r>
      <w:r>
        <w:rPr>
          <w:color w:val="000000"/>
        </w:rPr>
        <w:t>ՉՎԱԾ</w:t>
      </w:r>
      <w:r>
        <w:rPr>
          <w:color w:val="000000"/>
        </w:rPr>
        <w:t xml:space="preserve"> </w:t>
      </w:r>
      <w:r>
        <w:rPr>
          <w:color w:val="000000"/>
        </w:rPr>
        <w:t>ԱՎՏՈՏՆԱԿԸ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ՈՒ</w:t>
      </w:r>
      <w:r>
        <w:rPr>
          <w:color w:val="000000"/>
        </w:rPr>
        <w:t xml:space="preserve"> </w:t>
      </w:r>
      <w:r>
        <w:rPr>
          <w:color w:val="000000"/>
        </w:rPr>
        <w:t>ՊԱՀՊԱՆՄԱՆ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ՕԳՏԱԳՈՐԾՎՈՂ</w:t>
      </w:r>
      <w:r>
        <w:rPr>
          <w:color w:val="000000"/>
        </w:rPr>
        <w:t xml:space="preserve"> </w:t>
      </w:r>
      <w:r>
        <w:rPr>
          <w:color w:val="000000"/>
        </w:rPr>
        <w:t>ՀՈՂԱՄԱՍՆ</w:t>
      </w:r>
      <w:r>
        <w:rPr>
          <w:color w:val="000000"/>
        </w:rPr>
        <w:t xml:space="preserve"> </w:t>
      </w:r>
      <w:r>
        <w:rPr>
          <w:color w:val="000000"/>
        </w:rPr>
        <w:t>ՌՈՒԲԵՆ</w:t>
      </w:r>
      <w:r>
        <w:rPr>
          <w:color w:val="000000"/>
        </w:rPr>
        <w:t xml:space="preserve"> </w:t>
      </w:r>
      <w:r>
        <w:rPr>
          <w:color w:val="000000"/>
        </w:rPr>
        <w:t>ԱԹԱՆԵՍՅԱՆԻՆ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C7545B">
      <w:pPr>
        <w:pStyle w:val="a3"/>
        <w:jc w:val="both"/>
        <w:divId w:val="734547069"/>
      </w:pPr>
      <w:r>
        <w:t xml:space="preserve">6. </w:t>
      </w:r>
      <w:r>
        <w:rPr>
          <w:color w:val="000000"/>
        </w:rPr>
        <w:t>ՕՐԻՆԱԿԱՆ</w:t>
      </w:r>
      <w:r>
        <w:rPr>
          <w:color w:val="000000"/>
        </w:rPr>
        <w:t xml:space="preserve"> </w:t>
      </w:r>
      <w:r>
        <w:rPr>
          <w:color w:val="000000"/>
        </w:rPr>
        <w:t>ՃԱՆԱՉՎԱԾ</w:t>
      </w:r>
      <w:r>
        <w:rPr>
          <w:color w:val="000000"/>
        </w:rPr>
        <w:t xml:space="preserve"> </w:t>
      </w:r>
      <w:r>
        <w:rPr>
          <w:color w:val="000000"/>
        </w:rPr>
        <w:t>ԱՎՏՈՏՆԱԿԸ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ՈՒ</w:t>
      </w:r>
      <w:r>
        <w:rPr>
          <w:color w:val="000000"/>
        </w:rPr>
        <w:t xml:space="preserve"> </w:t>
      </w:r>
      <w:r>
        <w:rPr>
          <w:color w:val="000000"/>
        </w:rPr>
        <w:t>ՊԱՀՊԱՆՄԱՆ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ՕԳՏԱԳՈՐԾՎՈՂ</w:t>
      </w:r>
      <w:r>
        <w:rPr>
          <w:color w:val="000000"/>
        </w:rPr>
        <w:t xml:space="preserve"> </w:t>
      </w:r>
      <w:r>
        <w:rPr>
          <w:color w:val="000000"/>
        </w:rPr>
        <w:t>ՀՈՂԱՄԱՍՆ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ՎԱՃԱՌՔՈՎ</w:t>
      </w:r>
      <w:r>
        <w:rPr>
          <w:color w:val="000000"/>
        </w:rPr>
        <w:t xml:space="preserve"> </w:t>
      </w:r>
      <w:r>
        <w:rPr>
          <w:color w:val="000000"/>
        </w:rPr>
        <w:t>ԲԱԳՐԱՏ</w:t>
      </w:r>
      <w:r>
        <w:rPr>
          <w:color w:val="000000"/>
        </w:rPr>
        <w:t xml:space="preserve"> </w:t>
      </w:r>
      <w:r>
        <w:rPr>
          <w:color w:val="000000"/>
        </w:rPr>
        <w:t>ՆԻԿՈՂՈՍՅԱՆԻՆ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C7545B">
      <w:pPr>
        <w:pStyle w:val="a3"/>
        <w:jc w:val="both"/>
        <w:divId w:val="734547069"/>
      </w:pPr>
      <w:r>
        <w:t xml:space="preserve">7. </w:t>
      </w:r>
      <w:r>
        <w:rPr>
          <w:color w:val="000000"/>
        </w:rPr>
        <w:t>ՕՐԻՆԱԿԱՆ</w:t>
      </w:r>
      <w:r>
        <w:rPr>
          <w:color w:val="000000"/>
        </w:rPr>
        <w:t xml:space="preserve"> </w:t>
      </w:r>
      <w:r>
        <w:rPr>
          <w:color w:val="000000"/>
        </w:rPr>
        <w:t>ՃԱՆԱՉՎԱԾ</w:t>
      </w:r>
      <w:r>
        <w:rPr>
          <w:color w:val="000000"/>
        </w:rPr>
        <w:t xml:space="preserve"> </w:t>
      </w:r>
      <w:r>
        <w:rPr>
          <w:color w:val="000000"/>
        </w:rPr>
        <w:t>ԱՎՏՈՏՆԱԿԸ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ՈՒ</w:t>
      </w:r>
      <w:r>
        <w:rPr>
          <w:color w:val="000000"/>
        </w:rPr>
        <w:t xml:space="preserve"> </w:t>
      </w:r>
      <w:r>
        <w:rPr>
          <w:color w:val="000000"/>
        </w:rPr>
        <w:t>ՊԱՀՊԱՆՄԱՆ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ՕԳՏԱԳՈՐԾՎՈՂ</w:t>
      </w:r>
      <w:r>
        <w:rPr>
          <w:color w:val="000000"/>
        </w:rPr>
        <w:t xml:space="preserve"> </w:t>
      </w:r>
      <w:r>
        <w:rPr>
          <w:color w:val="000000"/>
        </w:rPr>
        <w:t>ՀՈՂԱՄԱՍՆ</w:t>
      </w:r>
      <w:r>
        <w:rPr>
          <w:color w:val="000000"/>
        </w:rPr>
        <w:t xml:space="preserve"> </w:t>
      </w:r>
      <w:r>
        <w:rPr>
          <w:color w:val="000000"/>
        </w:rPr>
        <w:t>ՆՈՆԱ</w:t>
      </w:r>
      <w:r>
        <w:rPr>
          <w:color w:val="000000"/>
        </w:rPr>
        <w:t xml:space="preserve"> </w:t>
      </w:r>
      <w:r>
        <w:rPr>
          <w:color w:val="000000"/>
        </w:rPr>
        <w:t>ԱԹԱՆԵՍՅԱՆԻՆ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C7545B">
      <w:pPr>
        <w:pStyle w:val="a3"/>
        <w:jc w:val="both"/>
        <w:divId w:val="734547069"/>
      </w:pPr>
      <w:r>
        <w:t>8.</w:t>
      </w:r>
      <w:r>
        <w:rPr>
          <w:color w:val="000000"/>
        </w:rPr>
        <w:t>ՕՐԻՆԱԿԱՆ</w:t>
      </w:r>
      <w:r>
        <w:rPr>
          <w:color w:val="000000"/>
        </w:rPr>
        <w:t xml:space="preserve"> </w:t>
      </w:r>
      <w:r>
        <w:rPr>
          <w:color w:val="000000"/>
        </w:rPr>
        <w:t>ՃԱՆԱՉՎԱԾ</w:t>
      </w:r>
      <w:r>
        <w:rPr>
          <w:color w:val="000000"/>
        </w:rPr>
        <w:t xml:space="preserve"> </w:t>
      </w:r>
      <w:r>
        <w:rPr>
          <w:color w:val="000000"/>
        </w:rPr>
        <w:t>ՀԱՍԱՐԱԿԱԿԱՆ</w:t>
      </w:r>
      <w:r>
        <w:rPr>
          <w:color w:val="000000"/>
        </w:rPr>
        <w:t xml:space="preserve"> </w:t>
      </w:r>
      <w:r>
        <w:rPr>
          <w:color w:val="000000"/>
        </w:rPr>
        <w:t>ՇԻՆՈՒԹՅԱՆ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ՈՒ</w:t>
      </w:r>
      <w:r>
        <w:rPr>
          <w:color w:val="000000"/>
        </w:rPr>
        <w:t xml:space="preserve"> </w:t>
      </w:r>
      <w:r>
        <w:rPr>
          <w:color w:val="000000"/>
        </w:rPr>
        <w:t>ՊԱՀՊԱՆՄԱՆ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ՕԳՏԱԳՈՐԾՎՈՂ</w:t>
      </w:r>
      <w:r>
        <w:rPr>
          <w:color w:val="000000"/>
        </w:rPr>
        <w:t xml:space="preserve"> </w:t>
      </w:r>
      <w:r>
        <w:rPr>
          <w:color w:val="000000"/>
        </w:rPr>
        <w:t>ՀՈՂԱՄԱՍՆ</w:t>
      </w:r>
      <w:r>
        <w:rPr>
          <w:color w:val="000000"/>
        </w:rPr>
        <w:t xml:space="preserve"> </w:t>
      </w:r>
      <w:r>
        <w:rPr>
          <w:color w:val="000000"/>
        </w:rPr>
        <w:t>ԷԴԳԱՐ</w:t>
      </w:r>
      <w:r>
        <w:rPr>
          <w:color w:val="000000"/>
        </w:rPr>
        <w:t xml:space="preserve"> </w:t>
      </w:r>
      <w:r>
        <w:rPr>
          <w:color w:val="000000"/>
        </w:rPr>
        <w:t>ԱՎՈՅԱՆԻՆ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</w:t>
      </w:r>
      <w:r>
        <w:rPr>
          <w:color w:val="000000"/>
        </w:rPr>
        <w:t>ՃԱՌՔՈՎ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C7545B">
      <w:pPr>
        <w:pStyle w:val="a3"/>
        <w:jc w:val="both"/>
        <w:divId w:val="734547069"/>
      </w:pPr>
      <w:r>
        <w:t xml:space="preserve">9. </w:t>
      </w:r>
      <w:r>
        <w:rPr>
          <w:color w:val="000000"/>
        </w:rPr>
        <w:t>ՕՐԻՆԱԿԱՆ</w:t>
      </w:r>
      <w:r>
        <w:rPr>
          <w:color w:val="000000"/>
        </w:rPr>
        <w:t xml:space="preserve"> </w:t>
      </w:r>
      <w:r>
        <w:rPr>
          <w:color w:val="000000"/>
        </w:rPr>
        <w:t>ՃԱՆԱՉՎԱԾ</w:t>
      </w:r>
      <w:r>
        <w:rPr>
          <w:color w:val="000000"/>
        </w:rPr>
        <w:t xml:space="preserve"> </w:t>
      </w:r>
      <w:r>
        <w:rPr>
          <w:color w:val="000000"/>
        </w:rPr>
        <w:t>ԱՎՏՈՏՆԱԿԸ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ՈՒ</w:t>
      </w:r>
      <w:r>
        <w:rPr>
          <w:color w:val="000000"/>
        </w:rPr>
        <w:t xml:space="preserve"> </w:t>
      </w:r>
      <w:r>
        <w:rPr>
          <w:color w:val="000000"/>
        </w:rPr>
        <w:t>ՊԱՀՊԱՆՄԱՆ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ՕԳՏԱԳՈՐԾՎՈՂ</w:t>
      </w:r>
      <w:r>
        <w:rPr>
          <w:color w:val="000000"/>
        </w:rPr>
        <w:t xml:space="preserve"> </w:t>
      </w:r>
      <w:r>
        <w:rPr>
          <w:color w:val="000000"/>
        </w:rPr>
        <w:t>ՀՈՂԱՄԱՍՆ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ՎԱՃԱՌՔՈՎ</w:t>
      </w:r>
      <w:r>
        <w:rPr>
          <w:color w:val="000000"/>
        </w:rPr>
        <w:t xml:space="preserve"> </w:t>
      </w:r>
      <w:r>
        <w:rPr>
          <w:color w:val="000000"/>
        </w:rPr>
        <w:t>ՄԵՐԻ</w:t>
      </w:r>
      <w:r>
        <w:rPr>
          <w:color w:val="000000"/>
        </w:rPr>
        <w:t xml:space="preserve"> </w:t>
      </w:r>
      <w:r>
        <w:rPr>
          <w:color w:val="000000"/>
        </w:rPr>
        <w:t>ԵՆԳՈՅԱՆԻՆ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C7545B">
      <w:pPr>
        <w:pStyle w:val="a3"/>
        <w:jc w:val="both"/>
        <w:divId w:val="734547069"/>
      </w:pPr>
      <w:r>
        <w:t xml:space="preserve">10. </w:t>
      </w:r>
      <w:r>
        <w:rPr>
          <w:color w:val="000000"/>
        </w:rPr>
        <w:t>ՕՐԻՆԱԿԱՆ</w:t>
      </w:r>
      <w:r>
        <w:rPr>
          <w:color w:val="000000"/>
        </w:rPr>
        <w:t xml:space="preserve"> </w:t>
      </w:r>
      <w:r>
        <w:rPr>
          <w:color w:val="000000"/>
        </w:rPr>
        <w:t>ՃԱՆԱՉՎԱԾ</w:t>
      </w:r>
      <w:r>
        <w:rPr>
          <w:color w:val="000000"/>
        </w:rPr>
        <w:t xml:space="preserve"> </w:t>
      </w:r>
      <w:r>
        <w:rPr>
          <w:color w:val="000000"/>
        </w:rPr>
        <w:t>ԱՎՏՈՏՆԱԿԸ</w:t>
      </w:r>
      <w:r>
        <w:rPr>
          <w:color w:val="000000"/>
        </w:rPr>
        <w:t xml:space="preserve"> </w:t>
      </w:r>
      <w:r>
        <w:rPr>
          <w:color w:val="000000"/>
        </w:rPr>
        <w:t>ԵՎ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ՈՒ</w:t>
      </w:r>
      <w:r>
        <w:rPr>
          <w:color w:val="000000"/>
        </w:rPr>
        <w:t xml:space="preserve"> </w:t>
      </w:r>
      <w:r>
        <w:rPr>
          <w:color w:val="000000"/>
        </w:rPr>
        <w:t>ՊԱՀՊԱՆՄԱՆ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ՕԳՏԱԳՈՐԾՎՈՂ</w:t>
      </w:r>
      <w:r>
        <w:rPr>
          <w:color w:val="000000"/>
        </w:rPr>
        <w:t xml:space="preserve"> </w:t>
      </w:r>
      <w:r>
        <w:rPr>
          <w:color w:val="000000"/>
        </w:rPr>
        <w:t>ՀՈՂԱՄԱՍՆ</w:t>
      </w:r>
      <w:r>
        <w:rPr>
          <w:color w:val="000000"/>
        </w:rPr>
        <w:t xml:space="preserve"> </w:t>
      </w:r>
      <w:r>
        <w:rPr>
          <w:color w:val="000000"/>
        </w:rPr>
        <w:t>ԱԼԵՔՍԱՆԴՐ</w:t>
      </w:r>
      <w:r>
        <w:rPr>
          <w:color w:val="000000"/>
        </w:rPr>
        <w:t xml:space="preserve"> </w:t>
      </w:r>
      <w:r>
        <w:rPr>
          <w:color w:val="000000"/>
        </w:rPr>
        <w:t>ԽԱՉԱՏՐ</w:t>
      </w:r>
      <w:r>
        <w:rPr>
          <w:color w:val="000000"/>
        </w:rPr>
        <w:t>ՅԱՆԻՆ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C7545B">
      <w:pPr>
        <w:pStyle w:val="a3"/>
        <w:jc w:val="both"/>
        <w:divId w:val="734547069"/>
      </w:pPr>
      <w:r>
        <w:t xml:space="preserve">11. </w:t>
      </w:r>
      <w:r>
        <w:rPr>
          <w:color w:val="000000"/>
        </w:rPr>
        <w:t>ԱԼԲԵՐՏ</w:t>
      </w:r>
      <w:r>
        <w:rPr>
          <w:color w:val="000000"/>
        </w:rPr>
        <w:t xml:space="preserve"> </w:t>
      </w:r>
      <w:r>
        <w:rPr>
          <w:color w:val="000000"/>
        </w:rPr>
        <w:t>ՄԱԻԼՅԱՆԻՆ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ԱՎՏՈՏՆԱԿԻ</w:t>
      </w:r>
      <w:r>
        <w:rPr>
          <w:color w:val="000000"/>
        </w:rPr>
        <w:t xml:space="preserve"> </w:t>
      </w:r>
      <w:r>
        <w:rPr>
          <w:color w:val="000000"/>
        </w:rPr>
        <w:t>ԶԲԱՂԵՑՐԱԾ</w:t>
      </w:r>
      <w:r>
        <w:rPr>
          <w:color w:val="000000"/>
        </w:rPr>
        <w:t xml:space="preserve"> </w:t>
      </w:r>
      <w:r>
        <w:rPr>
          <w:color w:val="000000"/>
        </w:rPr>
        <w:t>ՎԱՐՁԱԿԱԼԱԾ</w:t>
      </w:r>
      <w:r>
        <w:rPr>
          <w:color w:val="000000"/>
        </w:rPr>
        <w:t xml:space="preserve"> </w:t>
      </w:r>
      <w:r>
        <w:rPr>
          <w:color w:val="000000"/>
        </w:rPr>
        <w:t>ՀՈՂԱՏԱՐԱԾՔԻ</w:t>
      </w:r>
      <w:r>
        <w:rPr>
          <w:color w:val="000000"/>
        </w:rPr>
        <w:t xml:space="preserve"> </w:t>
      </w:r>
      <w:r>
        <w:rPr>
          <w:color w:val="000000"/>
        </w:rPr>
        <w:t>ՕՏԱՐՄԱՆ</w:t>
      </w:r>
      <w:r>
        <w:rPr>
          <w:color w:val="000000"/>
        </w:rPr>
        <w:t xml:space="preserve"> </w:t>
      </w:r>
      <w:r>
        <w:rPr>
          <w:color w:val="000000"/>
        </w:rPr>
        <w:t>ԹՈՒՅԼՏՎՈՒԹՅՈՒՆ</w:t>
      </w:r>
      <w:r>
        <w:rPr>
          <w:color w:val="000000"/>
        </w:rPr>
        <w:t xml:space="preserve"> </w:t>
      </w:r>
      <w:r>
        <w:rPr>
          <w:color w:val="000000"/>
        </w:rPr>
        <w:t>ՏԱԼՈՒ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</w:p>
    <w:p w:rsidR="00000000" w:rsidRDefault="00C7545B">
      <w:pPr>
        <w:pStyle w:val="a3"/>
        <w:jc w:val="both"/>
        <w:divId w:val="734547069"/>
      </w:pPr>
      <w:r>
        <w:rPr>
          <w:rFonts w:ascii="Calibri" w:hAnsi="Calibri" w:cs="Calibri"/>
          <w:color w:val="000000"/>
          <w:lang w:val="en-U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8570399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7545B">
      <w:pPr>
        <w:pStyle w:val="a3"/>
        <w:divId w:val="85703995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7545B">
      <w:pPr>
        <w:pStyle w:val="a3"/>
        <w:divId w:val="1280262590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>,, N 171-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2-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>, 3-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4-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7545B">
      <w:pPr>
        <w:pStyle w:val="a3"/>
        <w:jc w:val="right"/>
        <w:divId w:val="128026259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Pr="007C08D5" w:rsidRDefault="00C7545B" w:rsidP="007C08D5">
      <w:pPr>
        <w:pStyle w:val="a3"/>
        <w:jc w:val="both"/>
        <w:divId w:val="1280262590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մասի</w:t>
      </w:r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</w:t>
      </w:r>
      <w:r>
        <w:t>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7545B">
      <w:pPr>
        <w:pStyle w:val="a3"/>
        <w:jc w:val="both"/>
        <w:divId w:val="1280262590"/>
      </w:pPr>
      <w:r>
        <w:t xml:space="preserve">1.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դեկտեմբերի</w:t>
      </w:r>
      <w:r>
        <w:t xml:space="preserve"> 24-</w:t>
      </w:r>
      <w:r>
        <w:t>ի</w:t>
      </w:r>
      <w:r>
        <w:t xml:space="preserve"> ,,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</w:t>
      </w:r>
      <w:r>
        <w:t>ամայնքի</w:t>
      </w:r>
      <w:r>
        <w:t xml:space="preserve"> 2021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N 171-</w:t>
      </w:r>
      <w:r>
        <w:t>Ն</w:t>
      </w:r>
      <w:r>
        <w:t xml:space="preserve"> </w:t>
      </w:r>
      <w:r>
        <w:t>որոշման</w:t>
      </w:r>
      <w:r>
        <w:rPr>
          <w:rFonts w:ascii="Calibri" w:hAnsi="Calibri" w:cs="Calibri"/>
        </w:rPr>
        <w:t> </w:t>
      </w:r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 2-</w:t>
      </w:r>
      <w:r>
        <w:t>րդ</w:t>
      </w:r>
      <w:r>
        <w:t>, 3-</w:t>
      </w:r>
      <w:r>
        <w:t>րդ</w:t>
      </w:r>
      <w:r>
        <w:rPr>
          <w:rFonts w:ascii="Calibri" w:hAnsi="Calibri" w:cs="Calibri"/>
        </w:rPr>
        <w:t> 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4-</w:t>
      </w:r>
      <w:r>
        <w:t>րդ</w:t>
      </w:r>
      <w:r>
        <w:t xml:space="preserve"> </w:t>
      </w:r>
      <w:r>
        <w:t>հավելվածները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>:</w:t>
      </w:r>
      <w:r>
        <w:br/>
        <w:t xml:space="preserve">2.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5032787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7545B">
      <w:pPr>
        <w:pStyle w:val="a3"/>
        <w:divId w:val="50327878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148-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C7545B">
      <w:pPr>
        <w:pStyle w:val="a3"/>
        <w:divId w:val="653921302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19-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140-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7545B">
      <w:pPr>
        <w:pStyle w:val="a3"/>
        <w:jc w:val="right"/>
        <w:divId w:val="65392130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B26F90" w:rsidRDefault="00C7545B" w:rsidP="00B26F90">
      <w:pPr>
        <w:pStyle w:val="a3"/>
        <w:divId w:val="653921302"/>
      </w:pP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,,</w:t>
      </w:r>
      <w:proofErr w:type="gramEnd"/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,,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rFonts w:ascii="Calibri" w:hAnsi="Calibri" w:cs="Calibri"/>
          <w:color w:val="333333"/>
        </w:rPr>
        <w:t> </w:t>
      </w:r>
      <w:r>
        <w:t>1-</w:t>
      </w:r>
      <w:r>
        <w:t>ին</w:t>
      </w:r>
      <w:r>
        <w:t xml:space="preserve"> </w:t>
      </w:r>
      <w:r>
        <w:t>մ</w:t>
      </w:r>
      <w:r>
        <w:t>ասի</w:t>
      </w:r>
      <w:r>
        <w:t xml:space="preserve"> 1-</w:t>
      </w:r>
      <w:r>
        <w:t>ի</w:t>
      </w:r>
      <w:r>
        <w:t>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>`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Մասիս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քաղաքային</w:t>
      </w:r>
      <w:r>
        <w:rPr>
          <w:b/>
          <w:bCs/>
          <w:color w:val="333333"/>
        </w:rPr>
        <w:t xml:space="preserve"> </w:t>
      </w:r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>համայնքի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ավագանին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b/>
          <w:bCs/>
          <w:color w:val="333333"/>
        </w:rPr>
        <w:t>.</w:t>
      </w:r>
      <w:bookmarkStart w:id="0" w:name="_GoBack"/>
      <w:bookmarkEnd w:id="0"/>
    </w:p>
    <w:p w:rsidR="00000000" w:rsidRDefault="00C7545B">
      <w:pPr>
        <w:pStyle w:val="a3"/>
        <w:jc w:val="both"/>
        <w:divId w:val="653921302"/>
      </w:pPr>
      <w:r>
        <w:t>1.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հոկտեմբերի</w:t>
      </w:r>
      <w:r>
        <w:t xml:space="preserve"> 19-</w:t>
      </w:r>
      <w:r>
        <w:t>ի</w:t>
      </w:r>
      <w:r>
        <w:rPr>
          <w:rFonts w:ascii="Calibri" w:hAnsi="Calibri" w:cs="Calibri"/>
        </w:rPr>
        <w:t> </w:t>
      </w:r>
      <w:r>
        <w:t>N 140-</w:t>
      </w:r>
      <w:r>
        <w:t>Ա</w:t>
      </w:r>
      <w:r>
        <w:t xml:space="preserve"> </w:t>
      </w:r>
      <w:r>
        <w:t>որոշման</w:t>
      </w:r>
      <w:r>
        <w:t xml:space="preserve"> 2-</w:t>
      </w:r>
      <w:r>
        <w:t>րդ</w:t>
      </w:r>
      <w:r>
        <w:t xml:space="preserve"> </w:t>
      </w:r>
      <w:r>
        <w:t>կետում</w:t>
      </w:r>
      <w:r>
        <w:t xml:space="preserve"> </w:t>
      </w:r>
      <w:proofErr w:type="gramStart"/>
      <w:r>
        <w:t>գրառված</w:t>
      </w:r>
      <w:r>
        <w:t xml:space="preserve"> ,</w:t>
      </w:r>
      <w:proofErr w:type="gramEnd"/>
      <w:r>
        <w:t>,399807 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իննսունինը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յոթ</w:t>
      </w:r>
      <w:r>
        <w:t xml:space="preserve">/,, </w:t>
      </w:r>
      <w:r>
        <w:t>թիվն</w:t>
      </w:r>
      <w:r>
        <w:t xml:space="preserve"> </w:t>
      </w:r>
      <w:r>
        <w:t>ու</w:t>
      </w:r>
      <w:r>
        <w:t xml:space="preserve"> </w:t>
      </w:r>
      <w:r>
        <w:t>բառերը</w:t>
      </w:r>
      <w:r>
        <w:t xml:space="preserve"> </w:t>
      </w:r>
      <w:r>
        <w:t>փոխարինե</w:t>
      </w:r>
      <w:r>
        <w:t>լ</w:t>
      </w:r>
      <w:r>
        <w:t xml:space="preserve"> ,,171990 /</w:t>
      </w:r>
      <w:r>
        <w:t>հարյուր</w:t>
      </w:r>
      <w:r>
        <w:t xml:space="preserve"> </w:t>
      </w:r>
      <w:r>
        <w:t>յոթանասունմեկ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ինսուն</w:t>
      </w:r>
      <w:r>
        <w:t xml:space="preserve">/,, </w:t>
      </w:r>
      <w:r>
        <w:t>թվով</w:t>
      </w:r>
      <w:r>
        <w:t xml:space="preserve"> </w:t>
      </w:r>
      <w:r>
        <w:t>ու</w:t>
      </w:r>
      <w:r>
        <w:t xml:space="preserve"> </w:t>
      </w:r>
      <w:r>
        <w:t>բառերով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>,,6834,3 /</w:t>
      </w:r>
      <w:r>
        <w:t>վեց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երեսունչորս</w:t>
      </w:r>
      <w:r>
        <w:t xml:space="preserve"> </w:t>
      </w:r>
      <w:r>
        <w:t>ամբողջ</w:t>
      </w:r>
      <w:r>
        <w:t xml:space="preserve"> </w:t>
      </w:r>
      <w:r>
        <w:t>երեք</w:t>
      </w:r>
      <w:r>
        <w:t xml:space="preserve">/,, </w:t>
      </w:r>
      <w:r>
        <w:t>թիվն</w:t>
      </w:r>
      <w:r>
        <w:t xml:space="preserve"> </w:t>
      </w:r>
      <w:r>
        <w:t>ու</w:t>
      </w:r>
      <w:r>
        <w:t xml:space="preserve"> </w:t>
      </w:r>
      <w:r>
        <w:t>բառերը</w:t>
      </w:r>
      <w:r>
        <w:t xml:space="preserve"> </w:t>
      </w:r>
      <w:r>
        <w:t>փոխարինել</w:t>
      </w:r>
      <w:r>
        <w:t xml:space="preserve"> ,,2940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/,, </w:t>
      </w:r>
      <w:r>
        <w:t>թվով</w:t>
      </w:r>
      <w:r>
        <w:t xml:space="preserve"> </w:t>
      </w:r>
      <w:r>
        <w:t>ու</w:t>
      </w:r>
      <w:r>
        <w:t xml:space="preserve"> </w:t>
      </w:r>
      <w:r>
        <w:t>բառերով</w:t>
      </w:r>
      <w:r>
        <w:t>:</w:t>
      </w:r>
    </w:p>
    <w:p w:rsidR="00000000" w:rsidRDefault="00C7545B">
      <w:pPr>
        <w:pStyle w:val="a3"/>
        <w:jc w:val="both"/>
        <w:divId w:val="653921302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4058366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7545B">
      <w:pPr>
        <w:pStyle w:val="a3"/>
        <w:divId w:val="1405836616"/>
      </w:pPr>
      <w:r>
        <w:rPr>
          <w:sz w:val="27"/>
          <w:szCs w:val="27"/>
        </w:rPr>
        <w:t>Որոշ</w:t>
      </w:r>
      <w:r>
        <w:rPr>
          <w:sz w:val="27"/>
          <w:szCs w:val="27"/>
        </w:rPr>
        <w:t>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7545B">
      <w:pPr>
        <w:pStyle w:val="a3"/>
        <w:divId w:val="1091976001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19-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143-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7545B">
      <w:pPr>
        <w:pStyle w:val="a3"/>
        <w:jc w:val="right"/>
        <w:divId w:val="109197600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7C08D5" w:rsidRDefault="00C7545B" w:rsidP="007C08D5">
      <w:pPr>
        <w:pStyle w:val="a3"/>
        <w:divId w:val="1091976001"/>
      </w:pP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,,</w:t>
      </w:r>
      <w:proofErr w:type="gramEnd"/>
      <w:r>
        <w:rPr>
          <w:color w:val="333333"/>
        </w:rPr>
        <w:t>Նորմատիվ</w:t>
      </w:r>
      <w:r>
        <w:rPr>
          <w:color w:val="333333"/>
        </w:rPr>
        <w:t xml:space="preserve"> </w:t>
      </w:r>
      <w:r>
        <w:rPr>
          <w:color w:val="333333"/>
        </w:rPr>
        <w:t>իրավական</w:t>
      </w:r>
      <w:r>
        <w:rPr>
          <w:color w:val="333333"/>
        </w:rPr>
        <w:t xml:space="preserve"> </w:t>
      </w:r>
      <w:r>
        <w:rPr>
          <w:color w:val="333333"/>
        </w:rPr>
        <w:t>ակտերի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,,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rFonts w:ascii="Calibri" w:hAnsi="Calibri" w:cs="Calibri"/>
          <w:color w:val="333333"/>
        </w:rPr>
        <w:t> </w:t>
      </w:r>
      <w:r>
        <w:t>1-</w:t>
      </w:r>
      <w:r>
        <w:t>ին</w:t>
      </w:r>
      <w:r>
        <w:t xml:space="preserve"> </w:t>
      </w:r>
      <w:r>
        <w:t>մասի</w:t>
      </w:r>
      <w:r>
        <w:t xml:space="preserve"> 3-</w:t>
      </w:r>
      <w:r>
        <w:t>ր</w:t>
      </w:r>
      <w:r>
        <w:t>դ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համաձայն</w:t>
      </w:r>
      <w:r>
        <w:rPr>
          <w:color w:val="333333"/>
        </w:rPr>
        <w:t>`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Մասիս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քաղաքային</w:t>
      </w:r>
      <w:r>
        <w:rPr>
          <w:b/>
          <w:bCs/>
          <w:color w:val="333333"/>
        </w:rPr>
        <w:t xml:space="preserve"> </w:t>
      </w:r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>համայնքի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ավագանին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որոշում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է</w:t>
      </w:r>
      <w:r>
        <w:rPr>
          <w:b/>
          <w:bCs/>
          <w:color w:val="333333"/>
        </w:rPr>
        <w:t>.</w:t>
      </w:r>
    </w:p>
    <w:p w:rsidR="00000000" w:rsidRDefault="00C7545B">
      <w:pPr>
        <w:pStyle w:val="a3"/>
        <w:jc w:val="both"/>
        <w:divId w:val="1091976001"/>
      </w:pPr>
      <w:r>
        <w:t>1.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հոկտեմբերի</w:t>
      </w:r>
      <w:r>
        <w:t xml:space="preserve"> 19-</w:t>
      </w:r>
      <w:r>
        <w:t>ի</w:t>
      </w:r>
      <w:r>
        <w:rPr>
          <w:rFonts w:ascii="Calibri" w:hAnsi="Calibri" w:cs="Calibri"/>
        </w:rPr>
        <w:t> </w:t>
      </w:r>
      <w:r>
        <w:t>N 143-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</w:t>
      </w:r>
      <w:r>
        <w:t>մբագրությամբ</w:t>
      </w:r>
      <w:r>
        <w:t>.</w:t>
      </w:r>
      <w:r>
        <w:br/>
        <w:t>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rPr>
          <w:rFonts w:ascii="Calibri" w:hAnsi="Calibri" w:cs="Calibri"/>
        </w:rPr>
        <w:t> </w:t>
      </w:r>
      <w:r>
        <w:t>18-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t>1-</w:t>
      </w:r>
      <w:r>
        <w:t>ին</w:t>
      </w:r>
      <w:r>
        <w:t xml:space="preserve"> </w:t>
      </w:r>
      <w:r>
        <w:t>մասի</w:t>
      </w:r>
      <w:r>
        <w:rPr>
          <w:rFonts w:ascii="Calibri" w:hAnsi="Calibri" w:cs="Calibri"/>
        </w:rPr>
        <w:t> </w:t>
      </w:r>
      <w:r>
        <w:t>21-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rPr>
          <w:rFonts w:ascii="Calibri" w:hAnsi="Calibri" w:cs="Calibri"/>
        </w:rPr>
        <w:t> </w:t>
      </w:r>
      <w:r>
        <w:t xml:space="preserve">2001 </w:t>
      </w:r>
      <w:r>
        <w:t>թվականի</w:t>
      </w:r>
      <w:r>
        <w:t xml:space="preserve"> </w:t>
      </w:r>
      <w:r>
        <w:t>ապրիլի</w:t>
      </w:r>
      <w:r>
        <w:t xml:space="preserve"> 12-</w:t>
      </w:r>
      <w:r>
        <w:t>ի</w:t>
      </w:r>
      <w:r>
        <w:rPr>
          <w:rFonts w:ascii="Calibri" w:hAnsi="Calibri" w:cs="Calibri"/>
        </w:rPr>
        <w:t> </w:t>
      </w:r>
      <w:r>
        <w:t>N 286,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2010 </w:t>
      </w:r>
      <w:r>
        <w:t>թվականի</w:t>
      </w:r>
      <w:r>
        <w:rPr>
          <w:rFonts w:ascii="Calibri" w:hAnsi="Calibri" w:cs="Calibri"/>
        </w:rPr>
        <w:t> </w:t>
      </w:r>
      <w:r>
        <w:t>հունվարի</w:t>
      </w:r>
      <w:r>
        <w:t xml:space="preserve"> 14-</w:t>
      </w:r>
      <w:r>
        <w:t>ի</w:t>
      </w:r>
      <w:r>
        <w:rPr>
          <w:rFonts w:ascii="Calibri" w:hAnsi="Calibri" w:cs="Calibri"/>
        </w:rPr>
        <w:t> </w:t>
      </w:r>
      <w:r>
        <w:t>N 1</w:t>
      </w:r>
      <w:r>
        <w:t>6-</w:t>
      </w:r>
      <w:r>
        <w:t>Ն</w:t>
      </w:r>
      <w:r>
        <w:t xml:space="preserve"> </w:t>
      </w:r>
      <w:r>
        <w:t>որոշումների</w:t>
      </w:r>
      <w:r>
        <w:t xml:space="preserve"> </w:t>
      </w:r>
      <w:r>
        <w:t>համաձայն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է՝</w:t>
      </w:r>
      <w:r>
        <w:br/>
        <w:t xml:space="preserve">1. </w:t>
      </w:r>
      <w:r>
        <w:t>Տալ</w:t>
      </w:r>
      <w:r>
        <w:t xml:space="preserve"> </w:t>
      </w:r>
      <w:r>
        <w:t>համաձայնություն</w:t>
      </w:r>
      <w:r>
        <w:rPr>
          <w:rFonts w:ascii="Calibri" w:hAnsi="Calibri" w:cs="Calibri"/>
        </w:rPr>
        <w:t> 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քաղաքի</w:t>
      </w:r>
      <w:r>
        <w:t xml:space="preserve"> 3-</w:t>
      </w:r>
      <w:r>
        <w:t>րդ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31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պետական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/</w:t>
      </w:r>
      <w:r>
        <w:t>ծածկագիր՝</w:t>
      </w:r>
      <w:r>
        <w:t xml:space="preserve"> 03-003-0118-0007, </w:t>
      </w:r>
      <w:r>
        <w:t>վկայական</w:t>
      </w:r>
      <w:r>
        <w:t xml:space="preserve"> N 2225293/ </w:t>
      </w:r>
      <w:r>
        <w:t>հողամասից</w:t>
      </w:r>
      <w:r>
        <w:t xml:space="preserve"> 2</w:t>
      </w:r>
      <w:r>
        <w:t xml:space="preserve">0 </w:t>
      </w:r>
      <w:r>
        <w:t>քմ</w:t>
      </w:r>
      <w:r>
        <w:t xml:space="preserve"> /</w:t>
      </w:r>
      <w:r>
        <w:t>համաձայն</w:t>
      </w:r>
      <w:r>
        <w:t xml:space="preserve"> </w:t>
      </w:r>
      <w:r>
        <w:t>հատակագծի</w:t>
      </w:r>
      <w:r>
        <w:t xml:space="preserve">/ </w:t>
      </w:r>
      <w:r>
        <w:t>հաղատարածքը</w:t>
      </w:r>
      <w:r>
        <w:rPr>
          <w:rFonts w:ascii="Calibri" w:hAnsi="Calibri" w:cs="Calibri"/>
        </w:rPr>
        <w:t>  </w:t>
      </w:r>
      <w:r>
        <w:t>տրամադրել</w:t>
      </w:r>
      <w:r>
        <w:t xml:space="preserve"> </w:t>
      </w:r>
      <w:r>
        <w:t>վարձակալությամբ</w:t>
      </w:r>
      <w:r>
        <w:rPr>
          <w:rFonts w:ascii="Calibri" w:hAnsi="Calibri" w:cs="Calibri"/>
        </w:rPr>
        <w:t> </w:t>
      </w:r>
      <w:r>
        <w:t xml:space="preserve">9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տաղավար</w:t>
      </w:r>
      <w:r>
        <w:t xml:space="preserve"> </w:t>
      </w:r>
      <w:r>
        <w:t>տեղադրելու</w:t>
      </w:r>
      <w:r>
        <w:t xml:space="preserve"> </w:t>
      </w:r>
      <w:r>
        <w:t>համար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202335888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7545B">
      <w:pPr>
        <w:pStyle w:val="a3"/>
        <w:divId w:val="202335888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7545B">
      <w:pPr>
        <w:pStyle w:val="a3"/>
        <w:divId w:val="1340623175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</w:t>
      </w:r>
      <w:r>
        <w:rPr>
          <w:rStyle w:val="a5"/>
          <w:b/>
          <w:bCs/>
        </w:rPr>
        <w:t>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7545B">
      <w:pPr>
        <w:pStyle w:val="a3"/>
        <w:jc w:val="right"/>
        <w:divId w:val="134062317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7545B">
      <w:pPr>
        <w:pStyle w:val="a3"/>
        <w:jc w:val="both"/>
        <w:divId w:val="1340623175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</w:t>
      </w:r>
      <w:r>
        <w:t>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Ռուբեն</w:t>
      </w:r>
      <w:r>
        <w:t xml:space="preserve"> </w:t>
      </w:r>
      <w:r>
        <w:t>Աթանեսյանի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</w:t>
      </w:r>
      <w:r>
        <w:rPr>
          <w:rStyle w:val="a4"/>
        </w:rPr>
        <w:t>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7545B">
      <w:pPr>
        <w:divId w:val="1340623175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7545B">
      <w:pPr>
        <w:pStyle w:val="a3"/>
        <w:jc w:val="both"/>
        <w:divId w:val="1340623175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lastRenderedPageBreak/>
        <w:t>թիվ</w:t>
      </w:r>
      <w:r>
        <w:t xml:space="preserve"> 17/67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22.06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0,002206</w:t>
      </w:r>
      <w:r>
        <w:t xml:space="preserve">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03-003-0073-0190/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Ռուբեն</w:t>
      </w:r>
      <w:r>
        <w:t xml:space="preserve"> </w:t>
      </w:r>
      <w:r>
        <w:t>Աթանեսյանին։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2</w:t>
      </w:r>
      <w:r>
        <w:t xml:space="preserve">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43437 /</w:t>
      </w:r>
      <w:r>
        <w:t>քառասուներեք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երեսունյոթ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</w:t>
      </w:r>
      <w:r>
        <w:t>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1969</w:t>
      </w:r>
      <w:r>
        <w:rPr>
          <w:rFonts w:ascii="Calibri" w:hAnsi="Calibri" w:cs="Calibri"/>
        </w:rPr>
        <w:t> </w:t>
      </w:r>
      <w:r>
        <w:t xml:space="preserve"> /</w:t>
      </w:r>
      <w:r>
        <w:t>մեկ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վաթսունինը</w:t>
      </w:r>
      <w:r>
        <w:t xml:space="preserve"> 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C7545B">
      <w:pPr>
        <w:pStyle w:val="a3"/>
        <w:jc w:val="both"/>
        <w:divId w:val="1340623175"/>
      </w:pP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97987 /</w:t>
      </w:r>
      <w:r>
        <w:t>ինսունյոթ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ութսունյոթ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4441,</w:t>
      </w:r>
      <w:r>
        <w:t>8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քառասունմեկ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color w:val="333333"/>
        </w:rPr>
        <w:t>/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</w:t>
      </w:r>
      <w:r>
        <w:rPr>
          <w:color w:val="333333"/>
        </w:rPr>
        <w:t>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033115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7545B">
      <w:pPr>
        <w:pStyle w:val="a3"/>
        <w:divId w:val="10331150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7545B">
      <w:pPr>
        <w:pStyle w:val="a3"/>
        <w:divId w:val="817189855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ԲԱԳՐԱՏ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ՆԻԿՈՂՈՍՅԱՆԻՆ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7545B">
      <w:pPr>
        <w:pStyle w:val="a3"/>
        <w:jc w:val="right"/>
        <w:divId w:val="81718985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70648D" w:rsidRDefault="00C7545B" w:rsidP="0070648D">
      <w:pPr>
        <w:pStyle w:val="a3"/>
        <w:jc w:val="both"/>
        <w:divId w:val="817189855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</w:t>
      </w:r>
      <w:r>
        <w:t>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Բագրատ</w:t>
      </w:r>
      <w:r>
        <w:t xml:space="preserve"> </w:t>
      </w:r>
      <w:r>
        <w:t>Նիկողոսյանի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7545B">
      <w:pPr>
        <w:pStyle w:val="a3"/>
        <w:jc w:val="both"/>
        <w:divId w:val="817189855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</w:t>
      </w:r>
      <w:r>
        <w:t>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նոր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11/53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14.9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0,0018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</w:t>
      </w:r>
      <w:r>
        <w:t>՝</w:t>
      </w:r>
      <w:r>
        <w:t xml:space="preserve"> 03-003-0128-0803/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Բագրատ</w:t>
      </w:r>
      <w:r>
        <w:t xml:space="preserve"> </w:t>
      </w:r>
      <w:r>
        <w:t>Նիկողոսյանին։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2. </w:t>
      </w:r>
      <w:r>
        <w:rPr>
          <w:color w:val="000000"/>
        </w:rPr>
        <w:t>Ավտոտնակի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մուծման</w:t>
      </w:r>
      <w:r>
        <w:rPr>
          <w:color w:val="000000"/>
        </w:rPr>
        <w:t xml:space="preserve"> </w:t>
      </w:r>
      <w:r>
        <w:rPr>
          <w:color w:val="000000"/>
        </w:rPr>
        <w:t>վճարը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34509 /</w:t>
      </w:r>
      <w:r>
        <w:rPr>
          <w:color w:val="000000"/>
        </w:rPr>
        <w:t>երեսունչորս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հինգ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ինը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/ 1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2316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r>
        <w:rPr>
          <w:color w:val="000000"/>
        </w:rPr>
        <w:t>երկու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երեք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տասնվեց</w:t>
      </w:r>
      <w:r>
        <w:rPr>
          <w:color w:val="000000"/>
        </w:rPr>
        <w:t xml:space="preserve"> 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: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3.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գի</w:t>
      </w:r>
      <w:r>
        <w:rPr>
          <w:color w:val="000000"/>
        </w:rPr>
        <w:t>նը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123018 /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քսաներեք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տասնութ</w:t>
      </w:r>
      <w:r>
        <w:rPr>
          <w:color w:val="000000"/>
        </w:rPr>
        <w:t xml:space="preserve">/ 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 xml:space="preserve"> /1 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6834.3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վեց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երեսունչոր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երեք</w:t>
      </w:r>
      <w:r>
        <w:rPr>
          <w:color w:val="333333"/>
        </w:rP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3058187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7545B">
      <w:pPr>
        <w:pStyle w:val="a3"/>
        <w:divId w:val="1305818725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7545B">
      <w:pPr>
        <w:pStyle w:val="a3"/>
        <w:divId w:val="1438719475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</w:t>
      </w:r>
      <w:r>
        <w:rPr>
          <w:rStyle w:val="a5"/>
          <w:b/>
          <w:bCs/>
        </w:rPr>
        <w:t>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ՆՈՆԱ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7545B">
      <w:pPr>
        <w:pStyle w:val="a3"/>
        <w:jc w:val="right"/>
        <w:divId w:val="143871947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70648D" w:rsidRDefault="00C7545B" w:rsidP="0070648D">
      <w:pPr>
        <w:pStyle w:val="a3"/>
        <w:jc w:val="both"/>
        <w:divId w:val="1438719475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</w:t>
      </w:r>
      <w:r>
        <w:t>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Նոնա</w:t>
      </w:r>
      <w:r>
        <w:t xml:space="preserve"> </w:t>
      </w:r>
      <w:r>
        <w:t>Աթանեսյանի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</w:t>
      </w:r>
      <w:r>
        <w:t>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7545B">
      <w:pPr>
        <w:pStyle w:val="a3"/>
        <w:jc w:val="both"/>
        <w:divId w:val="1438719475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17/71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15.7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</w:t>
      </w:r>
      <w:r>
        <w:t>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0,00157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03-003-0073-0191/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Նոնա</w:t>
      </w:r>
      <w:r>
        <w:t xml:space="preserve"> </w:t>
      </w:r>
      <w:r>
        <w:t>Աթանեսյանին։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2</w:t>
      </w:r>
      <w:r>
        <w:t xml:space="preserve">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30914 /</w:t>
      </w:r>
      <w:r>
        <w:t>երեսուն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</w:t>
      </w:r>
      <w:r>
        <w:t>րյուր</w:t>
      </w:r>
      <w:r>
        <w:t xml:space="preserve"> </w:t>
      </w:r>
      <w:r>
        <w:t>տասնչորս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1969</w:t>
      </w:r>
      <w:r>
        <w:rPr>
          <w:rFonts w:ascii="Calibri" w:hAnsi="Calibri" w:cs="Calibri"/>
        </w:rPr>
        <w:t> </w:t>
      </w:r>
      <w:r>
        <w:t xml:space="preserve"> /</w:t>
      </w:r>
      <w:r>
        <w:t>մեկ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վաթսունինը</w:t>
      </w:r>
      <w:r>
        <w:t xml:space="preserve"> 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C7545B">
      <w:pPr>
        <w:pStyle w:val="a3"/>
        <w:jc w:val="both"/>
        <w:divId w:val="1438719475"/>
      </w:pP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69737 /</w:t>
      </w:r>
      <w:r>
        <w:t>վաթսունինը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երեսունյոթ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4441,</w:t>
      </w:r>
      <w:r>
        <w:t>8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քառասունմեկ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ո</w:t>
      </w:r>
      <w:r>
        <w:rPr>
          <w:color w:val="333333"/>
        </w:rPr>
        <w:t>ւթ</w:t>
      </w:r>
      <w:r>
        <w:rPr>
          <w:color w:val="333333"/>
        </w:rPr>
        <w:t>/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</w:t>
      </w:r>
      <w:r>
        <w:rPr>
          <w:color w:val="333333"/>
        </w:rPr>
        <w:t>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7941049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7545B">
      <w:pPr>
        <w:pStyle w:val="a3"/>
        <w:divId w:val="79410491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7545B">
      <w:pPr>
        <w:pStyle w:val="a3"/>
        <w:divId w:val="1030258000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ԱՎՈՅԱՆԻՆ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7545B">
      <w:pPr>
        <w:pStyle w:val="a3"/>
        <w:jc w:val="right"/>
        <w:divId w:val="103025800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70648D" w:rsidRDefault="00C7545B" w:rsidP="0070648D">
      <w:pPr>
        <w:pStyle w:val="a3"/>
        <w:jc w:val="both"/>
        <w:divId w:val="1030258000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</w:t>
      </w:r>
      <w:r>
        <w:t>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lastRenderedPageBreak/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Էդգար</w:t>
      </w:r>
      <w:r>
        <w:rPr>
          <w:rFonts w:ascii="Calibri" w:hAnsi="Calibri" w:cs="Calibri"/>
        </w:rPr>
        <w:t> </w:t>
      </w:r>
      <w:r>
        <w:t xml:space="preserve"> </w:t>
      </w:r>
      <w:r>
        <w:t>Ավոյանի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7545B">
      <w:pPr>
        <w:pStyle w:val="a3"/>
        <w:jc w:val="both"/>
        <w:divId w:val="1030258000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Մ</w:t>
      </w:r>
      <w:r>
        <w:t>.</w:t>
      </w:r>
      <w:r>
        <w:t>Հերացու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5/12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հասարակական</w:t>
      </w:r>
      <w:r>
        <w:t xml:space="preserve"> </w:t>
      </w:r>
      <w:r>
        <w:t>շինությունը</w:t>
      </w:r>
      <w:r>
        <w:t xml:space="preserve"> /</w:t>
      </w:r>
      <w:r>
        <w:t>մակերես՝</w:t>
      </w:r>
      <w:r>
        <w:t xml:space="preserve"> 203.8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0,01019 </w:t>
      </w:r>
      <w:r>
        <w:t>հա</w:t>
      </w:r>
      <w:r>
        <w:t xml:space="preserve"> </w:t>
      </w:r>
      <w:r>
        <w:t>բնակ</w:t>
      </w:r>
      <w:r>
        <w:t>ավայրերի</w:t>
      </w:r>
      <w:r>
        <w:t xml:space="preserve"> </w:t>
      </w:r>
      <w:r>
        <w:t>նպատակային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03-003-0107-0112/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Էդգար</w:t>
      </w:r>
      <w:r>
        <w:t xml:space="preserve"> </w:t>
      </w:r>
      <w:r>
        <w:t>Ավոյանին։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2</w:t>
      </w:r>
      <w:r>
        <w:t xml:space="preserve">. </w:t>
      </w:r>
      <w:r>
        <w:t>Հասարակական</w:t>
      </w:r>
      <w:r>
        <w:t xml:space="preserve"> </w:t>
      </w:r>
      <w:r>
        <w:t>շինության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3611540 /</w:t>
      </w:r>
      <w:r>
        <w:t>երեք</w:t>
      </w:r>
      <w:r>
        <w:t xml:space="preserve"> </w:t>
      </w:r>
      <w:r>
        <w:t>միլիոն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տասնմեկ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17721</w:t>
      </w:r>
      <w:r>
        <w:rPr>
          <w:rFonts w:ascii="Calibri" w:hAnsi="Calibri" w:cs="Calibri"/>
        </w:rPr>
        <w:t> </w:t>
      </w:r>
      <w:r>
        <w:t xml:space="preserve"> /</w:t>
      </w:r>
      <w:r>
        <w:t>տասնյոթ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քսանմեկ</w:t>
      </w:r>
      <w:r>
        <w:t xml:space="preserve"> 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C7545B">
      <w:pPr>
        <w:pStyle w:val="a3"/>
        <w:jc w:val="both"/>
        <w:divId w:val="1030258000"/>
      </w:pP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452.620 /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t xml:space="preserve"> </w:t>
      </w:r>
      <w:r>
        <w:t>երկու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հազար</w:t>
      </w:r>
      <w:r>
        <w:rPr>
          <w:rFonts w:ascii="Calibri" w:hAnsi="Calibri" w:cs="Calibri"/>
        </w:rPr>
        <w:t> </w:t>
      </w:r>
      <w:r>
        <w:t xml:space="preserve"> </w:t>
      </w:r>
      <w:r>
        <w:t>վեց</w:t>
      </w:r>
      <w:proofErr w:type="gramEnd"/>
      <w:r>
        <w:t xml:space="preserve"> </w:t>
      </w:r>
      <w:r>
        <w:t>հարյուր</w:t>
      </w:r>
      <w:r>
        <w:t xml:space="preserve"> </w:t>
      </w:r>
      <w:r>
        <w:t>քսան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4441,</w:t>
      </w:r>
      <w:r>
        <w:t>8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ք</w:t>
      </w:r>
      <w:r>
        <w:rPr>
          <w:color w:val="333333"/>
        </w:rPr>
        <w:t>առասունմեկ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color w:val="333333"/>
        </w:rPr>
        <w:t>/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</w:t>
      </w:r>
      <w:r>
        <w:rPr>
          <w:color w:val="333333"/>
        </w:rPr>
        <w:t>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205789707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7545B">
      <w:pPr>
        <w:pStyle w:val="a3"/>
        <w:divId w:val="205789707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7545B">
      <w:pPr>
        <w:pStyle w:val="a3"/>
        <w:divId w:val="1862165880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ԵՆԳՈՅԱՆԻՆ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7545B">
      <w:pPr>
        <w:pStyle w:val="a3"/>
        <w:jc w:val="right"/>
        <w:divId w:val="186216588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</w:t>
      </w:r>
      <w:r>
        <w:rPr>
          <w:rStyle w:val="a5"/>
          <w:b/>
          <w:bCs/>
        </w:rPr>
        <w:t>ՈՂՈՍՅԱՆ</w:t>
      </w:r>
      <w:r>
        <w:rPr>
          <w:rStyle w:val="a5"/>
          <w:b/>
          <w:bCs/>
        </w:rPr>
        <w:t>/</w:t>
      </w:r>
    </w:p>
    <w:p w:rsidR="00000000" w:rsidRDefault="00C7545B">
      <w:pPr>
        <w:pStyle w:val="a3"/>
        <w:jc w:val="both"/>
        <w:divId w:val="1862165880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</w:t>
      </w:r>
      <w:r>
        <w:t>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Մերի</w:t>
      </w:r>
      <w:r>
        <w:t xml:space="preserve"> </w:t>
      </w:r>
      <w:r>
        <w:t>Ենգոյանի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7545B">
      <w:pPr>
        <w:divId w:val="1862165880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7545B">
      <w:pPr>
        <w:pStyle w:val="a3"/>
        <w:jc w:val="both"/>
        <w:divId w:val="1862165880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</w:t>
      </w:r>
      <w:r>
        <w:t>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Հրանտ</w:t>
      </w:r>
      <w:r>
        <w:t xml:space="preserve"> </w:t>
      </w:r>
      <w:r>
        <w:t>Վարդանյան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10/10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արտաքին</w:t>
      </w:r>
      <w:r>
        <w:t xml:space="preserve"> </w:t>
      </w:r>
      <w:r>
        <w:t>մակերես՝</w:t>
      </w:r>
      <w:r>
        <w:t xml:space="preserve"> 29.5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0,01035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</w:t>
      </w:r>
      <w:r>
        <w:t>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03-003-0424-0066/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lastRenderedPageBreak/>
        <w:t>օտարել</w:t>
      </w:r>
      <w:r>
        <w:t xml:space="preserve"> </w:t>
      </w:r>
      <w:r>
        <w:t>Մերի</w:t>
      </w:r>
      <w:r>
        <w:t xml:space="preserve"> </w:t>
      </w:r>
      <w:r>
        <w:t>Ենգոյանին։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2. </w:t>
      </w:r>
      <w:r>
        <w:rPr>
          <w:color w:val="000000"/>
        </w:rPr>
        <w:t>Ավտոտնակի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մուծման</w:t>
      </w:r>
      <w:r>
        <w:rPr>
          <w:color w:val="000000"/>
        </w:rPr>
        <w:t xml:space="preserve"> </w:t>
      </w:r>
      <w:r>
        <w:rPr>
          <w:color w:val="000000"/>
        </w:rPr>
        <w:t>վճարը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35666</w:t>
      </w:r>
      <w:r>
        <w:rPr>
          <w:rFonts w:ascii="Calibri" w:hAnsi="Calibri" w:cs="Calibri"/>
          <w:color w:val="FF0000"/>
        </w:rPr>
        <w:t> </w:t>
      </w:r>
      <w:r>
        <w:rPr>
          <w:color w:val="000000"/>
        </w:rPr>
        <w:t>/</w:t>
      </w:r>
      <w:r>
        <w:rPr>
          <w:color w:val="000000"/>
        </w:rPr>
        <w:t>երեսունհինգ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վեց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վաթսունվեց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 xml:space="preserve"> 1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1209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երկու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ինը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: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3.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գինը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1263735/ 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միլիոն</w:t>
      </w:r>
      <w:r>
        <w:rPr>
          <w:color w:val="000000"/>
        </w:rPr>
        <w:t xml:space="preserve"> </w:t>
      </w:r>
      <w:r>
        <w:rPr>
          <w:color w:val="000000"/>
        </w:rPr>
        <w:t>երկու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վաթսուներեք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յոթ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երեսունհինգ</w:t>
      </w:r>
      <w:r>
        <w:rPr>
          <w:color w:val="000000"/>
        </w:rPr>
        <w:t xml:space="preserve">/ 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 xml:space="preserve"> 1 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1221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/ </w:t>
      </w:r>
      <w:r>
        <w:rPr>
          <w:color w:val="333333"/>
        </w:rPr>
        <w:t>մեկ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երկու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քսանմեկ</w:t>
      </w:r>
      <w:r>
        <w:rPr>
          <w:color w:val="333333"/>
        </w:rPr>
        <w:t>/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դրամ</w:t>
      </w:r>
      <w:r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3295281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7545B">
      <w:pPr>
        <w:pStyle w:val="a3"/>
        <w:divId w:val="32952814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7545B">
      <w:pPr>
        <w:pStyle w:val="a3"/>
        <w:divId w:val="328872973"/>
      </w:pPr>
      <w:r>
        <w:t>Լս</w:t>
      </w:r>
      <w:r>
        <w:t>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ԱԼԵՔՍԱՆԴՐ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7545B">
      <w:pPr>
        <w:pStyle w:val="a3"/>
        <w:jc w:val="right"/>
        <w:divId w:val="32887297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70648D" w:rsidRDefault="00C7545B" w:rsidP="0070648D">
      <w:pPr>
        <w:pStyle w:val="a3"/>
        <w:jc w:val="both"/>
        <w:divId w:val="328872973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</w:t>
      </w:r>
      <w:r>
        <w:t>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Ալեքսանդր</w:t>
      </w:r>
      <w:r>
        <w:t xml:space="preserve"> </w:t>
      </w:r>
      <w:r>
        <w:t>Խաչատրյանի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7545B">
      <w:pPr>
        <w:pStyle w:val="a3"/>
        <w:jc w:val="both"/>
        <w:divId w:val="328872973"/>
      </w:pP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4/44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</w:t>
      </w:r>
      <w:r>
        <w:t>տնակը</w:t>
      </w:r>
      <w:r>
        <w:t xml:space="preserve"> /</w:t>
      </w:r>
      <w:r>
        <w:t>մակերես՝</w:t>
      </w:r>
      <w:r>
        <w:t xml:space="preserve"> 26.1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0,01214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03-003-0074-0051/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Ալեքսանդր</w:t>
      </w:r>
      <w:r>
        <w:t xml:space="preserve"> </w:t>
      </w:r>
      <w:r>
        <w:t>Խաչատրյանին։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2</w:t>
      </w:r>
      <w:r>
        <w:t xml:space="preserve">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51391 /</w:t>
      </w:r>
      <w:r>
        <w:t>հիսունմեկ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ինսունմեկ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1969</w:t>
      </w:r>
      <w:r>
        <w:rPr>
          <w:rFonts w:ascii="Calibri" w:hAnsi="Calibri" w:cs="Calibri"/>
        </w:rPr>
        <w:t> </w:t>
      </w:r>
      <w:r>
        <w:t xml:space="preserve"> /</w:t>
      </w:r>
      <w:r>
        <w:t>մեկ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վաթսունինը</w:t>
      </w:r>
      <w:r>
        <w:t xml:space="preserve"> 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C7545B">
      <w:pPr>
        <w:pStyle w:val="a3"/>
        <w:jc w:val="both"/>
        <w:divId w:val="328872973"/>
      </w:pP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539235 /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երեսունինը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երեսունհինգ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4441,</w:t>
      </w:r>
      <w:r>
        <w:t>8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հազար</w:t>
      </w:r>
      <w:r>
        <w:rPr>
          <w:color w:val="333333"/>
        </w:rPr>
        <w:t xml:space="preserve"> </w:t>
      </w:r>
      <w:r>
        <w:rPr>
          <w:color w:val="333333"/>
        </w:rPr>
        <w:t>չորս</w:t>
      </w:r>
      <w:r>
        <w:rPr>
          <w:color w:val="333333"/>
        </w:rPr>
        <w:t xml:space="preserve"> </w:t>
      </w:r>
      <w:r>
        <w:rPr>
          <w:color w:val="333333"/>
        </w:rPr>
        <w:t>հարյուր</w:t>
      </w:r>
      <w:r>
        <w:rPr>
          <w:color w:val="333333"/>
        </w:rPr>
        <w:t xml:space="preserve"> </w:t>
      </w:r>
      <w:r>
        <w:rPr>
          <w:color w:val="333333"/>
        </w:rPr>
        <w:t>քառասունմեկ</w:t>
      </w:r>
      <w:r>
        <w:rPr>
          <w:color w:val="333333"/>
        </w:rPr>
        <w:t xml:space="preserve"> </w:t>
      </w:r>
      <w:r>
        <w:rPr>
          <w:color w:val="333333"/>
        </w:rPr>
        <w:t>ամբողջ</w:t>
      </w:r>
      <w:r>
        <w:rPr>
          <w:color w:val="333333"/>
        </w:rPr>
        <w:t xml:space="preserve"> </w:t>
      </w:r>
      <w:r>
        <w:rPr>
          <w:color w:val="333333"/>
        </w:rPr>
        <w:t>ութ</w:t>
      </w:r>
      <w:r>
        <w:rPr>
          <w:color w:val="333333"/>
        </w:rPr>
        <w:t>/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ՀՀ</w:t>
      </w:r>
      <w:r>
        <w:rPr>
          <w:color w:val="333333"/>
        </w:rPr>
        <w:t xml:space="preserve"> </w:t>
      </w:r>
      <w:r>
        <w:rPr>
          <w:color w:val="333333"/>
        </w:rPr>
        <w:t>դրա</w:t>
      </w:r>
      <w:r>
        <w:rPr>
          <w:color w:val="333333"/>
        </w:rPr>
        <w:t>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57335228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7545B">
      <w:pPr>
        <w:pStyle w:val="a3"/>
        <w:divId w:val="157335228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7545B">
      <w:pPr>
        <w:pStyle w:val="a3"/>
        <w:divId w:val="99225718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ԱԼԲԵՐՏ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ՄԱԻԼՅԱՆԻՆ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7545B">
      <w:pPr>
        <w:pStyle w:val="a3"/>
        <w:jc w:val="right"/>
        <w:divId w:val="9922571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70648D" w:rsidRDefault="00C7545B" w:rsidP="0070648D">
      <w:pPr>
        <w:pStyle w:val="a3"/>
        <w:jc w:val="both"/>
        <w:divId w:val="99225718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</w:t>
      </w:r>
      <w:r>
        <w:t>նդառաջելով</w:t>
      </w:r>
      <w:r>
        <w:t xml:space="preserve"> </w:t>
      </w:r>
      <w:r>
        <w:t>Ալբերտ</w:t>
      </w:r>
      <w:r>
        <w:t xml:space="preserve"> </w:t>
      </w:r>
      <w:r>
        <w:t>Մաիլյանի</w:t>
      </w:r>
      <w:r>
        <w:t xml:space="preserve"> </w:t>
      </w:r>
      <w:r>
        <w:t>խնդրանքին</w:t>
      </w:r>
      <w:r>
        <w:t>` /</w:t>
      </w:r>
      <w:r>
        <w:t>մտից</w:t>
      </w:r>
      <w:r>
        <w:t xml:space="preserve"> </w:t>
      </w:r>
      <w:r>
        <w:t>մատյանի՝</w:t>
      </w:r>
      <w:r>
        <w:t xml:space="preserve"> 12.07</w:t>
      </w:r>
      <w:r>
        <w:rPr>
          <w:rFonts w:ascii="Cambria Math" w:hAnsi="Cambria Math" w:cs="Cambria Math"/>
        </w:rPr>
        <w:t>․</w:t>
      </w:r>
      <w:r>
        <w:t>2021</w:t>
      </w:r>
      <w:r>
        <w:t>թ</w:t>
      </w:r>
      <w:r>
        <w:t xml:space="preserve">. </w:t>
      </w:r>
      <w:r>
        <w:t>թիվ</w:t>
      </w:r>
      <w:r>
        <w:t xml:space="preserve"> 1030/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C7545B">
      <w:pPr>
        <w:pStyle w:val="a3"/>
        <w:jc w:val="both"/>
        <w:divId w:val="99225718"/>
      </w:pPr>
      <w:r>
        <w:t>1.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նոր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38/17 </w:t>
      </w:r>
      <w:r>
        <w:t>հասցեում</w:t>
      </w:r>
      <w:r>
        <w:t xml:space="preserve"> </w:t>
      </w:r>
      <w:r>
        <w:t>Ալբերտ</w:t>
      </w:r>
      <w:r>
        <w:t xml:space="preserve"> </w:t>
      </w:r>
      <w:r>
        <w:t>Մաիլյանին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ավտոտնակի</w:t>
      </w:r>
      <w:r>
        <w:t xml:space="preserve"> </w:t>
      </w:r>
      <w:r>
        <w:t>զբաղեցրած</w:t>
      </w:r>
      <w:r>
        <w:t xml:space="preserve"> </w:t>
      </w:r>
      <w:r>
        <w:t>վարձակալած</w:t>
      </w:r>
      <w:r>
        <w:t xml:space="preserve"> 0,0025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հողատարածքը</w:t>
      </w:r>
      <w:r>
        <w:t xml:space="preserve"> /</w:t>
      </w:r>
      <w:r>
        <w:t>ծածկագիր</w:t>
      </w:r>
      <w:r>
        <w:t xml:space="preserve">` 03-003-0126-0021/, </w:t>
      </w:r>
      <w:r>
        <w:t>որը</w:t>
      </w:r>
      <w:r>
        <w:t xml:space="preserve">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</w:t>
      </w:r>
      <w:r>
        <w:t xml:space="preserve">,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օտարել</w:t>
      </w:r>
      <w:r>
        <w:t xml:space="preserve"> </w:t>
      </w:r>
      <w:r>
        <w:t>Ալբերտ</w:t>
      </w:r>
      <w:r>
        <w:t xml:space="preserve"> </w:t>
      </w:r>
      <w:r>
        <w:t>Մաիլ</w:t>
      </w:r>
      <w:r>
        <w:t>յանին</w:t>
      </w:r>
      <w:r>
        <w:t>:</w:t>
      </w:r>
      <w:r>
        <w:br/>
        <w:t>2.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73500 /</w:t>
      </w:r>
      <w:r>
        <w:t>յոթանասուներեք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,1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</w:t>
      </w:r>
      <w:r>
        <w:rPr>
          <w:rFonts w:ascii="Calibri" w:hAnsi="Calibri" w:cs="Calibri"/>
        </w:rPr>
        <w:t> </w:t>
      </w:r>
      <w:r>
        <w:t>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4002516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7545B">
      <w:pPr>
        <w:pStyle w:val="a3"/>
        <w:divId w:val="40025165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7545B">
      <w:pPr>
        <w:pStyle w:val="a3"/>
        <w:divId w:val="23759635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3759635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</w:t>
            </w:r>
            <w:r>
              <w:rPr>
                <w:sz w:val="27"/>
                <w:szCs w:val="27"/>
              </w:rPr>
              <w:t>ներ</w:t>
            </w:r>
          </w:p>
        </w:tc>
      </w:tr>
      <w:tr w:rsidR="00000000">
        <w:trPr>
          <w:divId w:val="23759635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7545B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C7545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ՎԱՉԱԳԱՆ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ԱԲԳԱՐՅԱՆ</w:t>
            </w:r>
          </w:p>
          <w:p w:rsidR="00000000" w:rsidRDefault="00C7545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:rsidR="00000000" w:rsidRDefault="00C7545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C7545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C7545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C7545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ԱԲՐԱՀԱՄ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ՇԱՀՎԵՐԴՅԱՆ</w:t>
            </w:r>
          </w:p>
          <w:p w:rsidR="00000000" w:rsidRDefault="00C7545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ՌԱՖԱՅԵԼՅԱՆ</w:t>
            </w:r>
          </w:p>
          <w:p w:rsidR="00000000" w:rsidRDefault="00C7545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ՍԱՎԱԴՅԱՆ</w:t>
            </w:r>
          </w:p>
          <w:p w:rsidR="00000000" w:rsidRDefault="00C7545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ԷԴՄՈՆԴ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  <w:p w:rsidR="00000000" w:rsidRDefault="00C7545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C7545B">
      <w:pPr>
        <w:pStyle w:val="a3"/>
        <w:divId w:val="1014503452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000000" w:rsidRDefault="00C7545B">
      <w:pPr>
        <w:pStyle w:val="a3"/>
        <w:divId w:val="237596359"/>
      </w:pPr>
      <w:r>
        <w:rPr>
          <w:rFonts w:ascii="Calibri" w:hAnsi="Calibri" w:cs="Calibri"/>
        </w:rPr>
        <w:t> </w:t>
      </w:r>
    </w:p>
    <w:p w:rsidR="00000000" w:rsidRDefault="00C7545B">
      <w:pPr>
        <w:pStyle w:val="a3"/>
        <w:divId w:val="237596359"/>
      </w:pPr>
      <w:r>
        <w:rPr>
          <w:rFonts w:ascii="Calibri" w:hAnsi="Calibri" w:cs="Calibri"/>
        </w:rPr>
        <w:t> </w:t>
      </w:r>
    </w:p>
    <w:p w:rsidR="007C08D5" w:rsidRDefault="00C7545B">
      <w:pPr>
        <w:pStyle w:val="a3"/>
        <w:divId w:val="1857619405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C7545B" w:rsidRDefault="00C7545B">
      <w:pPr>
        <w:pStyle w:val="a3"/>
        <w:divId w:val="1857619405"/>
      </w:pPr>
      <w:r>
        <w:rPr>
          <w:sz w:val="27"/>
          <w:szCs w:val="27"/>
        </w:rPr>
        <w:t>Լուսինե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Աստաբացյանը</w:t>
      </w:r>
      <w:r>
        <w:rPr>
          <w:sz w:val="27"/>
          <w:szCs w:val="27"/>
        </w:rPr>
        <w:t xml:space="preserve"> _________________________________</w:t>
      </w:r>
    </w:p>
    <w:sectPr w:rsidR="00C7545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04B"/>
    <w:rsid w:val="004623C9"/>
    <w:rsid w:val="0070648D"/>
    <w:rsid w:val="007C08D5"/>
    <w:rsid w:val="0084004B"/>
    <w:rsid w:val="00B26F90"/>
    <w:rsid w:val="00C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3774"/>
  <w15:docId w15:val="{13CBE36C-95C7-483D-BE1E-472A304E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2301</Words>
  <Characters>13117</Characters>
  <Application>Microsoft Office Word</Application>
  <DocSecurity>0</DocSecurity>
  <Lines>109</Lines>
  <Paragraphs>30</Paragraphs>
  <ScaleCrop>false</ScaleCrop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2021-11-11T07:26:00Z</dcterms:created>
  <dcterms:modified xsi:type="dcterms:W3CDTF">2021-11-11T07:29:00Z</dcterms:modified>
</cp:coreProperties>
</file>