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EA" w:rsidRPr="00CB5BEA" w:rsidRDefault="00CB5BEA" w:rsidP="00CB5BEA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Helvetica"/>
          <w:color w:val="1C1E21"/>
        </w:rPr>
      </w:pPr>
      <w:bookmarkStart w:id="0" w:name="_GoBack"/>
      <w:r w:rsidRPr="00CB5BEA">
        <w:rPr>
          <w:rFonts w:ascii="Sylfaen" w:hAnsi="Sylfaen" w:cs="Helvetica"/>
          <w:color w:val="1C1E21"/>
        </w:rPr>
        <w:t>ՄԱՍԻՍԻ ՔԱՂԱՔԱՊԵՏ ԴԱՎԻԹ ՀԱՄԲԱՐՁՈՒՄՅԱՆԻ ՇՆՈՐՀԱՎՈՐԱԿԱՆ ԽՈՍՔԸ ՀԱՆՐԱՊԵՏՈՒԹՅԱՆ ՏՈՆԻ ԱՌԹԻՎ</w:t>
      </w:r>
    </w:p>
    <w:bookmarkEnd w:id="0"/>
    <w:p w:rsidR="00CB5BEA" w:rsidRPr="00CB5BEA" w:rsidRDefault="00CB5BEA" w:rsidP="00CB5BEA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Helvetica"/>
          <w:color w:val="1C1E21"/>
        </w:rPr>
      </w:pPr>
      <w:proofErr w:type="spellStart"/>
      <w:r w:rsidRPr="00CB5BEA">
        <w:rPr>
          <w:rFonts w:ascii="Sylfaen" w:hAnsi="Sylfaen" w:cs="Helvetica"/>
          <w:color w:val="1C1E21"/>
        </w:rPr>
        <w:t>Սիրելի</w:t>
      </w:r>
      <w:proofErr w:type="spellEnd"/>
      <w:r w:rsidRPr="00CB5BEA">
        <w:rPr>
          <w:rFonts w:ascii="Sylfaen" w:hAnsi="Sylfaen" w:cs="Helvetica"/>
          <w:color w:val="1C1E21"/>
        </w:rPr>
        <w:t xml:space="preserve">՛ </w:t>
      </w:r>
      <w:proofErr w:type="spellStart"/>
      <w:r w:rsidRPr="00CB5BEA">
        <w:rPr>
          <w:rFonts w:ascii="Sylfaen" w:hAnsi="Sylfaen" w:cs="Helvetica"/>
          <w:color w:val="1C1E21"/>
        </w:rPr>
        <w:t>հայրենակիցներ</w:t>
      </w:r>
      <w:proofErr w:type="spellEnd"/>
      <w:r w:rsidRPr="00CB5BEA">
        <w:rPr>
          <w:rFonts w:ascii="Sylfaen" w:hAnsi="Sylfaen" w:cs="Helvetica"/>
          <w:color w:val="1C1E21"/>
        </w:rPr>
        <w:t>,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Fonts w:ascii="Sylfaen" w:hAnsi="Sylfaen" w:cs="Helvetica"/>
          <w:color w:val="1C1E21"/>
        </w:rPr>
        <w:t>Շնորհավորում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եմ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Հայաստանի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առաջին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հանրապետության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օրվա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առթիվ</w:t>
      </w:r>
      <w:proofErr w:type="spellEnd"/>
      <w:r w:rsidRPr="00CB5BEA">
        <w:rPr>
          <w:rFonts w:ascii="Sylfaen" w:hAnsi="Sylfaen" w:cs="Helvetica"/>
          <w:color w:val="1C1E21"/>
        </w:rPr>
        <w:t>:</w:t>
      </w:r>
      <w:r w:rsidRPr="00CB5BEA">
        <w:rPr>
          <w:rFonts w:ascii="Sylfaen" w:hAnsi="Sylfaen" w:cs="Helvetica"/>
          <w:color w:val="1C1E21"/>
        </w:rPr>
        <w:br/>
        <w:t xml:space="preserve">1918թ. </w:t>
      </w:r>
      <w:proofErr w:type="spellStart"/>
      <w:r w:rsidRPr="00CB5BEA">
        <w:rPr>
          <w:rFonts w:ascii="Sylfaen" w:hAnsi="Sylfaen" w:cs="Helvetica"/>
          <w:color w:val="1C1E21"/>
        </w:rPr>
        <w:t>մայիսի</w:t>
      </w:r>
      <w:proofErr w:type="spellEnd"/>
      <w:r w:rsidRPr="00CB5BEA">
        <w:rPr>
          <w:rFonts w:ascii="Sylfaen" w:hAnsi="Sylfaen" w:cs="Helvetica"/>
          <w:color w:val="1C1E21"/>
        </w:rPr>
        <w:t xml:space="preserve"> 28-ին </w:t>
      </w:r>
      <w:proofErr w:type="spellStart"/>
      <w:r w:rsidRPr="00CB5BEA">
        <w:rPr>
          <w:rFonts w:ascii="Sylfaen" w:hAnsi="Sylfaen" w:cs="Helvetica"/>
          <w:color w:val="1C1E21"/>
        </w:rPr>
        <w:t>իրականություն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դարձավ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անկախ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պետականությունը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վերականգնելու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հայոց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դարավոր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երազանքն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ու</w:t>
      </w:r>
      <w:proofErr w:type="spellEnd"/>
      <w:r w:rsidRPr="00CB5BEA">
        <w:rPr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Fonts w:ascii="Sylfaen" w:hAnsi="Sylfaen" w:cs="Helvetica"/>
          <w:color w:val="1C1E21"/>
        </w:rPr>
        <w:t>նպատակը</w:t>
      </w:r>
      <w:proofErr w:type="spellEnd"/>
      <w:r w:rsidRPr="00CB5BEA">
        <w:rPr>
          <w:rFonts w:ascii="Sylfaen" w:hAnsi="Sylfaen" w:cs="Helvetica"/>
          <w:color w:val="1C1E21"/>
        </w:rPr>
        <w:t>: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Առաջին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հանրապետությունը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ծնունդ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առավ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կերտվեց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հայ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ժողովրդի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հավաքական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կամքի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պայքարի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զոհողությունների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կորստի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Սարդարապատի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Բաշ-Ապարանի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Ղարաքիլիսայի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հերոսամարտերի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հաղթանակների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շնորհիվ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>: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Չնայած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հանգամանքին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Հայաստանի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առաջին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հանրապետությունը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կարճատև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կյանք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ունեցավ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այդուհանդերձ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դարձավ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ուղեցույց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ուղենիշ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ապագայի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համար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որը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լավագույնս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դրսևորվեց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1980-ական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թվականների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վերջին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>: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Փառք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պատիվ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նրանց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շնորհիվ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ունեցանք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մայիսի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28-ը: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Սիրելի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՛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հայրենակիցներ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>,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Երկրում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ստեղծված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իրավիճակով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պայմանավորված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՝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այսօր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մասսայական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մեծամասշտաբ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միջոցառումներ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չեն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անցկացվում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այդուհանդերձ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տոնը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շարունակում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է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լինել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խորախորհուրդ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կարևորագույն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>:</w:t>
      </w:r>
      <w:r w:rsidRPr="00CB5BEA">
        <w:rPr>
          <w:rFonts w:ascii="Sylfaen" w:hAnsi="Sylfaen" w:cs="Helvetica"/>
          <w:color w:val="1C1E21"/>
        </w:rPr>
        <w:br/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Մեկ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անգամ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ևս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շնորհավորում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այս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գեղեցիկ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տոնի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՝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Առաջին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հանրապետության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օրվա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առթիվ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: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Մաղթում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կամք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կորով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դժվարություններին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դիմակայելու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ուժ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CB5BEA">
        <w:rPr>
          <w:rStyle w:val="textexposedshow"/>
          <w:rFonts w:ascii="Sylfaen" w:hAnsi="Sylfaen" w:cs="Helvetica"/>
          <w:color w:val="1C1E21"/>
        </w:rPr>
        <w:t>հավատ</w:t>
      </w:r>
      <w:proofErr w:type="spellEnd"/>
      <w:r w:rsidRPr="00CB5BEA">
        <w:rPr>
          <w:rStyle w:val="textexposedshow"/>
          <w:rFonts w:ascii="Sylfaen" w:hAnsi="Sylfaen" w:cs="Helvetica"/>
          <w:color w:val="1C1E21"/>
        </w:rPr>
        <w:t>:</w:t>
      </w:r>
    </w:p>
    <w:p w:rsidR="00E20D45" w:rsidRPr="00CB5BEA" w:rsidRDefault="00CB5BEA">
      <w:pPr>
        <w:rPr>
          <w:rFonts w:ascii="Sylfaen" w:hAnsi="Sylfaen"/>
          <w:sz w:val="24"/>
          <w:szCs w:val="24"/>
        </w:rPr>
      </w:pPr>
    </w:p>
    <w:sectPr w:rsidR="00E20D45" w:rsidRPr="00CB5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7"/>
    <w:rsid w:val="002A512E"/>
    <w:rsid w:val="0069438C"/>
    <w:rsid w:val="00CB5BEA"/>
    <w:rsid w:val="00D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538C-C7FD-423D-AC34-93EA2AB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B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2020-07-06T06:10:00Z</dcterms:created>
  <dcterms:modified xsi:type="dcterms:W3CDTF">2020-07-06T06:11:00Z</dcterms:modified>
</cp:coreProperties>
</file>