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03" w:rsidRDefault="00545EA3">
      <w:pPr>
        <w:rPr>
          <w:rFonts w:ascii="Arial Unicode" w:hAnsi="Arial Unicode"/>
        </w:rPr>
      </w:pPr>
      <w:r>
        <w:rPr>
          <w:rFonts w:ascii="Arial Unicode" w:hAnsi="Arial Unicode"/>
        </w:rPr>
        <w:t>ՀԱՄԱՅՆՔԻ ՂԵԿԱՎԱՐԻ ԲՅՈՒՋԵՏԱՅԻՆ ՈՒՂԵՐՁԸ</w:t>
      </w:r>
      <w:r w:rsidR="00741A7C">
        <w:rPr>
          <w:rFonts w:ascii="Arial Unicode" w:hAnsi="Arial Unicode"/>
        </w:rPr>
        <w:t xml:space="preserve"> </w:t>
      </w:r>
    </w:p>
    <w:p w:rsidR="00545EA3" w:rsidRDefault="00545EA3">
      <w:pPr>
        <w:rPr>
          <w:rFonts w:ascii="Arial Unicode" w:hAnsi="Arial Unicode"/>
        </w:rPr>
      </w:pPr>
    </w:p>
    <w:p w:rsidR="00545EA3" w:rsidRDefault="00545EA3">
      <w:pPr>
        <w:rPr>
          <w:rFonts w:ascii="Arial Unicode" w:hAnsi="Arial Unicode"/>
        </w:rPr>
      </w:pPr>
      <w:proofErr w:type="spellStart"/>
      <w:proofErr w:type="gramStart"/>
      <w:r>
        <w:rPr>
          <w:rFonts w:ascii="Arial Unicode" w:hAnsi="Arial Unicode"/>
        </w:rPr>
        <w:t>Համայնքի</w:t>
      </w:r>
      <w:proofErr w:type="spellEnd"/>
      <w:r>
        <w:rPr>
          <w:rFonts w:ascii="Arial Unicode" w:hAnsi="Arial Unicode"/>
        </w:rPr>
        <w:t xml:space="preserve"> 2018թ.</w:t>
      </w:r>
      <w:proofErr w:type="gramEnd"/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բյուջեն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մշակվել</w:t>
      </w:r>
      <w:proofErr w:type="spellEnd"/>
      <w:r>
        <w:rPr>
          <w:rFonts w:ascii="Arial Unicode" w:hAnsi="Arial Unicode"/>
        </w:rPr>
        <w:t xml:space="preserve"> է` </w:t>
      </w:r>
      <w:proofErr w:type="spellStart"/>
      <w:r>
        <w:rPr>
          <w:rFonts w:ascii="Arial Unicode" w:hAnsi="Arial Unicode"/>
        </w:rPr>
        <w:t>հիմք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="005E5539">
        <w:rPr>
          <w:rFonts w:ascii="Arial Unicode" w:hAnsi="Arial Unicode"/>
        </w:rPr>
        <w:t>ունենալով</w:t>
      </w:r>
      <w:proofErr w:type="spellEnd"/>
      <w:r w:rsidR="005E5539">
        <w:rPr>
          <w:rFonts w:ascii="Arial Unicode" w:hAnsi="Arial Unicode"/>
        </w:rPr>
        <w:t xml:space="preserve"> </w:t>
      </w:r>
      <w:proofErr w:type="spellStart"/>
      <w:r w:rsidR="005E5539">
        <w:rPr>
          <w:rFonts w:ascii="Arial Unicode" w:hAnsi="Arial Unicode"/>
        </w:rPr>
        <w:t>համայնքի</w:t>
      </w:r>
      <w:proofErr w:type="spellEnd"/>
      <w:r w:rsidR="005E5539">
        <w:rPr>
          <w:rFonts w:ascii="Arial Unicode" w:hAnsi="Arial Unicode"/>
        </w:rPr>
        <w:t xml:space="preserve"> 20</w:t>
      </w:r>
      <w:r w:rsidR="000C227E">
        <w:rPr>
          <w:rFonts w:ascii="Arial Unicode" w:hAnsi="Arial Unicode"/>
        </w:rPr>
        <w:t>17-2021</w:t>
      </w:r>
      <w:r w:rsidR="005E5539">
        <w:rPr>
          <w:rFonts w:ascii="Arial Unicode" w:hAnsi="Arial Unicode"/>
        </w:rPr>
        <w:t xml:space="preserve">թթ. </w:t>
      </w:r>
      <w:proofErr w:type="spellStart"/>
      <w:proofErr w:type="gramStart"/>
      <w:r w:rsidR="008D335D">
        <w:rPr>
          <w:rFonts w:ascii="Arial Unicode" w:hAnsi="Arial Unicode"/>
        </w:rPr>
        <w:t>հնգամյա</w:t>
      </w:r>
      <w:proofErr w:type="spellEnd"/>
      <w:proofErr w:type="gramEnd"/>
      <w:r w:rsidR="008D335D">
        <w:rPr>
          <w:rFonts w:ascii="Arial Unicode" w:hAnsi="Arial Unicode"/>
        </w:rPr>
        <w:t xml:space="preserve"> </w:t>
      </w:r>
      <w:proofErr w:type="spellStart"/>
      <w:r w:rsidR="005E5539" w:rsidRPr="008D335D">
        <w:rPr>
          <w:rFonts w:ascii="Arial Unicode" w:hAnsi="Arial Unicode"/>
        </w:rPr>
        <w:t>զարգացման</w:t>
      </w:r>
      <w:proofErr w:type="spellEnd"/>
      <w:r w:rsidR="005E5539">
        <w:rPr>
          <w:rFonts w:ascii="Arial Unicode" w:hAnsi="Arial Unicode"/>
        </w:rPr>
        <w:t xml:space="preserve"> </w:t>
      </w:r>
      <w:proofErr w:type="spellStart"/>
      <w:r w:rsidR="005E5539">
        <w:rPr>
          <w:rFonts w:ascii="Arial Unicode" w:hAnsi="Arial Unicode"/>
        </w:rPr>
        <w:t>ծրագիրը</w:t>
      </w:r>
      <w:proofErr w:type="spellEnd"/>
      <w:r w:rsidR="005E5539">
        <w:rPr>
          <w:rFonts w:ascii="Arial Unicode" w:hAnsi="Arial Unicode"/>
        </w:rPr>
        <w:t>:</w:t>
      </w:r>
    </w:p>
    <w:p w:rsidR="005E5539" w:rsidRDefault="005E5539">
      <w:pPr>
        <w:rPr>
          <w:rFonts w:ascii="Arial Unicode" w:hAnsi="Arial Unicode"/>
        </w:rPr>
      </w:pPr>
      <w:proofErr w:type="spellStart"/>
      <w:r w:rsidRPr="00C92356">
        <w:rPr>
          <w:rFonts w:ascii="Arial Unicode" w:hAnsi="Arial Unicode"/>
        </w:rPr>
        <w:t>Համ</w:t>
      </w:r>
      <w:r w:rsidR="00C92356">
        <w:rPr>
          <w:rFonts w:ascii="Arial Unicode" w:hAnsi="Arial Unicode"/>
        </w:rPr>
        <w:t>ա</w:t>
      </w:r>
      <w:r w:rsidRPr="00C92356">
        <w:rPr>
          <w:rFonts w:ascii="Arial Unicode" w:hAnsi="Arial Unicode"/>
        </w:rPr>
        <w:t>յնքի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գործունեությունը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մեծապես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կախված</w:t>
      </w:r>
      <w:proofErr w:type="spellEnd"/>
      <w:r w:rsidR="00B36DAD">
        <w:rPr>
          <w:rFonts w:ascii="Arial Unicode" w:hAnsi="Arial Unicode"/>
        </w:rPr>
        <w:t xml:space="preserve"> է </w:t>
      </w:r>
      <w:proofErr w:type="spellStart"/>
      <w:r w:rsidR="00B36DAD">
        <w:rPr>
          <w:rFonts w:ascii="Arial Unicode" w:hAnsi="Arial Unicode"/>
        </w:rPr>
        <w:t>բյուջետային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գործընթացի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լավ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կազմակերպումից</w:t>
      </w:r>
      <w:proofErr w:type="spellEnd"/>
      <w:r w:rsidR="00B36DAD">
        <w:rPr>
          <w:rFonts w:ascii="Arial Unicode" w:hAnsi="Arial Unicode"/>
        </w:rPr>
        <w:t xml:space="preserve">, </w:t>
      </w:r>
      <w:proofErr w:type="spellStart"/>
      <w:r w:rsidR="00B36DAD">
        <w:rPr>
          <w:rFonts w:ascii="Arial Unicode" w:hAnsi="Arial Unicode"/>
        </w:rPr>
        <w:t>բյուջեի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եկամուտների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արդյունավետ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հավաքագրումից</w:t>
      </w:r>
      <w:proofErr w:type="spellEnd"/>
      <w:r w:rsidR="00B36DAD">
        <w:rPr>
          <w:rFonts w:ascii="Arial Unicode" w:hAnsi="Arial Unicode"/>
        </w:rPr>
        <w:t xml:space="preserve"> և </w:t>
      </w:r>
      <w:proofErr w:type="spellStart"/>
      <w:r w:rsidR="00B36DAD">
        <w:rPr>
          <w:rFonts w:ascii="Arial Unicode" w:hAnsi="Arial Unicode"/>
        </w:rPr>
        <w:t>միջոցների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խնայողական</w:t>
      </w:r>
      <w:proofErr w:type="spellEnd"/>
      <w:r w:rsidR="00B36DAD">
        <w:rPr>
          <w:rFonts w:ascii="Arial Unicode" w:hAnsi="Arial Unicode"/>
        </w:rPr>
        <w:t xml:space="preserve"> </w:t>
      </w:r>
      <w:proofErr w:type="spellStart"/>
      <w:r w:rsidR="00B36DAD">
        <w:rPr>
          <w:rFonts w:ascii="Arial Unicode" w:hAnsi="Arial Unicode"/>
        </w:rPr>
        <w:t>օգտագործումից</w:t>
      </w:r>
      <w:proofErr w:type="spellEnd"/>
      <w:r w:rsidR="00B36DAD">
        <w:rPr>
          <w:rFonts w:ascii="Arial Unicode" w:hAnsi="Arial Unicode"/>
        </w:rPr>
        <w:t>:</w:t>
      </w:r>
    </w:p>
    <w:p w:rsidR="00466673" w:rsidRDefault="00466673">
      <w:p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Համայնքի</w:t>
      </w:r>
      <w:proofErr w:type="spellEnd"/>
      <w:r>
        <w:rPr>
          <w:rFonts w:ascii="Arial Unicode" w:hAnsi="Arial Unicode"/>
        </w:rPr>
        <w:t xml:space="preserve"> </w:t>
      </w:r>
      <w:proofErr w:type="gramStart"/>
      <w:r>
        <w:rPr>
          <w:rFonts w:ascii="Arial Unicode" w:hAnsi="Arial Unicode"/>
        </w:rPr>
        <w:t>2018թ .</w:t>
      </w:r>
      <w:proofErr w:type="gramEnd"/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բյուջետային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քաղաքականության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հիմնական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ուղղություններն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>`</w:t>
      </w:r>
    </w:p>
    <w:p w:rsidR="00466673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466673">
        <w:rPr>
          <w:rFonts w:ascii="Arial Unicode" w:hAnsi="Arial Unicode"/>
        </w:rPr>
        <w:t>Բարելավել</w:t>
      </w:r>
      <w:proofErr w:type="spellEnd"/>
      <w:r w:rsidR="00466673">
        <w:rPr>
          <w:rFonts w:ascii="Arial Unicode" w:hAnsi="Arial Unicode"/>
        </w:rPr>
        <w:t xml:space="preserve"> </w:t>
      </w:r>
      <w:proofErr w:type="spellStart"/>
      <w:r w:rsidR="00466673">
        <w:rPr>
          <w:rFonts w:ascii="Arial Unicode" w:hAnsi="Arial Unicode"/>
        </w:rPr>
        <w:t>համայնքի</w:t>
      </w:r>
      <w:proofErr w:type="spellEnd"/>
      <w:r w:rsidR="00466673">
        <w:rPr>
          <w:rFonts w:ascii="Arial Unicode" w:hAnsi="Arial Unicode"/>
        </w:rPr>
        <w:t xml:space="preserve"> </w:t>
      </w:r>
      <w:proofErr w:type="spellStart"/>
      <w:r w:rsidR="00466673">
        <w:rPr>
          <w:rFonts w:ascii="Arial Unicode" w:hAnsi="Arial Unicode"/>
        </w:rPr>
        <w:t>ֆինանսական</w:t>
      </w:r>
      <w:proofErr w:type="spellEnd"/>
      <w:r w:rsidR="00466673">
        <w:rPr>
          <w:rFonts w:ascii="Arial Unicode" w:hAnsi="Arial Unicode"/>
        </w:rPr>
        <w:t xml:space="preserve"> </w:t>
      </w:r>
      <w:proofErr w:type="spellStart"/>
      <w:r w:rsidR="00466673">
        <w:rPr>
          <w:rFonts w:ascii="Arial Unicode" w:hAnsi="Arial Unicode"/>
        </w:rPr>
        <w:t>վիճակը</w:t>
      </w:r>
      <w:proofErr w:type="spellEnd"/>
      <w:r w:rsidR="00466673">
        <w:rPr>
          <w:rFonts w:ascii="Arial Unicode" w:hAnsi="Arial Unicode"/>
        </w:rPr>
        <w:t xml:space="preserve">` </w:t>
      </w:r>
      <w:proofErr w:type="spellStart"/>
      <w:r w:rsidR="009E2E14">
        <w:rPr>
          <w:rFonts w:ascii="Arial Unicode" w:hAnsi="Arial Unicode"/>
        </w:rPr>
        <w:t>ճշտելով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հողի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հարկի</w:t>
      </w:r>
      <w:proofErr w:type="spellEnd"/>
      <w:r w:rsidR="009E2E14">
        <w:rPr>
          <w:rFonts w:ascii="Arial Unicode" w:hAnsi="Arial Unicode"/>
        </w:rPr>
        <w:t xml:space="preserve"> և </w:t>
      </w:r>
      <w:proofErr w:type="spellStart"/>
      <w:r w:rsidR="009E2E14">
        <w:rPr>
          <w:rFonts w:ascii="Arial Unicode" w:hAnsi="Arial Unicode"/>
        </w:rPr>
        <w:t>գույքահարկի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բազաները</w:t>
      </w:r>
      <w:proofErr w:type="spellEnd"/>
      <w:r w:rsidR="009E2E14">
        <w:rPr>
          <w:rFonts w:ascii="Arial Unicode" w:hAnsi="Arial Unicode"/>
        </w:rPr>
        <w:t xml:space="preserve">, </w:t>
      </w:r>
      <w:proofErr w:type="spellStart"/>
      <w:r w:rsidR="009E2E14">
        <w:rPr>
          <w:rFonts w:ascii="Arial Unicode" w:hAnsi="Arial Unicode"/>
        </w:rPr>
        <w:t>բարձրացնելով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սեփական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եկամուտների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հավաքագրման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մակարդակը</w:t>
      </w:r>
      <w:proofErr w:type="spellEnd"/>
      <w:r w:rsidR="009E2E14">
        <w:rPr>
          <w:rFonts w:ascii="Arial Unicode" w:hAnsi="Arial Unicode"/>
        </w:rPr>
        <w:t xml:space="preserve"> և </w:t>
      </w:r>
      <w:proofErr w:type="spellStart"/>
      <w:r w:rsidR="009E2E14">
        <w:rPr>
          <w:rFonts w:ascii="Arial Unicode" w:hAnsi="Arial Unicode"/>
        </w:rPr>
        <w:t>նպատակային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օգտագործելով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բյուջետային</w:t>
      </w:r>
      <w:proofErr w:type="spellEnd"/>
      <w:r w:rsidR="009E2E14">
        <w:rPr>
          <w:rFonts w:ascii="Arial Unicode" w:hAnsi="Arial Unicode"/>
        </w:rPr>
        <w:t xml:space="preserve"> </w:t>
      </w:r>
      <w:proofErr w:type="spellStart"/>
      <w:r w:rsidR="009E2E14">
        <w:rPr>
          <w:rFonts w:ascii="Arial Unicode" w:hAnsi="Arial Unicode"/>
        </w:rPr>
        <w:t>միջոցները</w:t>
      </w:r>
      <w:proofErr w:type="spellEnd"/>
      <w:r w:rsidR="009E2E14">
        <w:rPr>
          <w:rFonts w:ascii="Arial Unicode" w:hAnsi="Arial Unicode"/>
        </w:rPr>
        <w:t>:</w:t>
      </w:r>
    </w:p>
    <w:p w:rsidR="009E2E14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C0E17">
        <w:rPr>
          <w:rFonts w:ascii="Arial Unicode" w:hAnsi="Arial Unicode"/>
        </w:rPr>
        <w:t>Բարձրացնել</w:t>
      </w:r>
      <w:proofErr w:type="spellEnd"/>
      <w:r w:rsidR="009C0E17">
        <w:rPr>
          <w:rFonts w:ascii="Arial Unicode" w:hAnsi="Arial Unicode"/>
        </w:rPr>
        <w:t xml:space="preserve"> ՏԻՄ-</w:t>
      </w:r>
      <w:proofErr w:type="spellStart"/>
      <w:r w:rsidR="009C0E17">
        <w:rPr>
          <w:rFonts w:ascii="Arial Unicode" w:hAnsi="Arial Unicode"/>
        </w:rPr>
        <w:t>երի</w:t>
      </w:r>
      <w:proofErr w:type="spellEnd"/>
      <w:r w:rsidR="009C0E17">
        <w:rPr>
          <w:rFonts w:ascii="Arial Unicode" w:hAnsi="Arial Unicode"/>
        </w:rPr>
        <w:t xml:space="preserve">, </w:t>
      </w:r>
      <w:proofErr w:type="spellStart"/>
      <w:r w:rsidR="009C0E17">
        <w:rPr>
          <w:rFonts w:ascii="Arial Unicode" w:hAnsi="Arial Unicode"/>
        </w:rPr>
        <w:t>համայնքի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աշխատակազմի</w:t>
      </w:r>
      <w:proofErr w:type="spellEnd"/>
      <w:r w:rsidR="009C0E17">
        <w:rPr>
          <w:rFonts w:ascii="Arial Unicode" w:hAnsi="Arial Unicode"/>
        </w:rPr>
        <w:t xml:space="preserve"> և </w:t>
      </w:r>
      <w:proofErr w:type="spellStart"/>
      <w:r w:rsidR="009C0E17">
        <w:rPr>
          <w:rFonts w:ascii="Arial Unicode" w:hAnsi="Arial Unicode"/>
        </w:rPr>
        <w:t>համայնքային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կազմակերպությունների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աշխատանքի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արդյունավետությունը</w:t>
      </w:r>
      <w:proofErr w:type="spellEnd"/>
      <w:r w:rsidR="009C0E17">
        <w:rPr>
          <w:rFonts w:ascii="Arial Unicode" w:hAnsi="Arial Unicode"/>
        </w:rPr>
        <w:t>:</w:t>
      </w:r>
    </w:p>
    <w:p w:rsidR="009C0E17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C0E17">
        <w:rPr>
          <w:rFonts w:ascii="Arial Unicode" w:hAnsi="Arial Unicode"/>
        </w:rPr>
        <w:t>Բարձրացնել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բնակչությանը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9C0E17">
        <w:rPr>
          <w:rFonts w:ascii="Arial Unicode" w:hAnsi="Arial Unicode"/>
        </w:rPr>
        <w:t>մատուցվող</w:t>
      </w:r>
      <w:proofErr w:type="spellEnd"/>
      <w:r w:rsidR="009C0E17">
        <w:rPr>
          <w:rFonts w:ascii="Arial Unicode" w:hAnsi="Arial Unicode"/>
        </w:rPr>
        <w:t xml:space="preserve"> </w:t>
      </w:r>
      <w:proofErr w:type="spellStart"/>
      <w:r w:rsidR="00D429AF">
        <w:rPr>
          <w:rFonts w:ascii="Arial Unicode" w:hAnsi="Arial Unicode"/>
        </w:rPr>
        <w:t>համայնքային</w:t>
      </w:r>
      <w:proofErr w:type="spellEnd"/>
      <w:r w:rsidR="00D429AF">
        <w:rPr>
          <w:rFonts w:ascii="Arial Unicode" w:hAnsi="Arial Unicode"/>
        </w:rPr>
        <w:t xml:space="preserve"> </w:t>
      </w:r>
      <w:proofErr w:type="spellStart"/>
      <w:r w:rsidR="00D429AF">
        <w:rPr>
          <w:rFonts w:ascii="Arial Unicode" w:hAnsi="Arial Unicode"/>
        </w:rPr>
        <w:t>ծառայությունների</w:t>
      </w:r>
      <w:proofErr w:type="spellEnd"/>
      <w:r w:rsidR="00D429AF">
        <w:rPr>
          <w:rFonts w:ascii="Arial Unicode" w:hAnsi="Arial Unicode"/>
        </w:rPr>
        <w:t xml:space="preserve"> </w:t>
      </w:r>
      <w:proofErr w:type="spellStart"/>
      <w:r w:rsidR="00D429AF">
        <w:rPr>
          <w:rFonts w:ascii="Arial Unicode" w:hAnsi="Arial Unicode"/>
        </w:rPr>
        <w:t>մակարդակը</w:t>
      </w:r>
      <w:proofErr w:type="spellEnd"/>
      <w:r w:rsidR="00D429AF">
        <w:rPr>
          <w:rFonts w:ascii="Arial Unicode" w:hAnsi="Arial Unicode"/>
        </w:rPr>
        <w:t xml:space="preserve"> և </w:t>
      </w:r>
      <w:proofErr w:type="spellStart"/>
      <w:r w:rsidR="00D429AF">
        <w:rPr>
          <w:rFonts w:ascii="Arial Unicode" w:hAnsi="Arial Unicode"/>
        </w:rPr>
        <w:t>որակը</w:t>
      </w:r>
      <w:proofErr w:type="spellEnd"/>
      <w:r w:rsidR="00DA5391">
        <w:rPr>
          <w:rFonts w:ascii="Arial Unicode" w:hAnsi="Arial Unicode"/>
        </w:rPr>
        <w:t>:</w:t>
      </w:r>
    </w:p>
    <w:p w:rsidR="00DA5391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DA5391">
        <w:rPr>
          <w:rFonts w:ascii="Arial Unicode" w:hAnsi="Arial Unicode"/>
        </w:rPr>
        <w:t>Իրականացնել</w:t>
      </w:r>
      <w:proofErr w:type="spellEnd"/>
      <w:r w:rsidR="00DA5391">
        <w:rPr>
          <w:rFonts w:ascii="Arial Unicode" w:hAnsi="Arial Unicode"/>
        </w:rPr>
        <w:t xml:space="preserve">  </w:t>
      </w:r>
      <w:proofErr w:type="spellStart"/>
      <w:r w:rsidR="00DA5391">
        <w:rPr>
          <w:rFonts w:ascii="Arial Unicode" w:hAnsi="Arial Unicode"/>
        </w:rPr>
        <w:t>կրթության</w:t>
      </w:r>
      <w:proofErr w:type="spellEnd"/>
      <w:proofErr w:type="gramEnd"/>
      <w:r w:rsidR="00DA5391">
        <w:rPr>
          <w:rFonts w:ascii="Arial Unicode" w:hAnsi="Arial Unicode"/>
        </w:rPr>
        <w:t xml:space="preserve">, </w:t>
      </w:r>
      <w:proofErr w:type="spellStart"/>
      <w:r w:rsidR="00DA5391">
        <w:rPr>
          <w:rFonts w:ascii="Arial Unicode" w:hAnsi="Arial Unicode"/>
        </w:rPr>
        <w:t>մշակույթի</w:t>
      </w:r>
      <w:proofErr w:type="spellEnd"/>
      <w:r w:rsidR="00DA5391">
        <w:rPr>
          <w:rFonts w:ascii="Arial Unicode" w:hAnsi="Arial Unicode"/>
        </w:rPr>
        <w:t xml:space="preserve"> և </w:t>
      </w:r>
      <w:proofErr w:type="spellStart"/>
      <w:r w:rsidR="00DA5391">
        <w:rPr>
          <w:rFonts w:ascii="Arial Unicode" w:hAnsi="Arial Unicode"/>
        </w:rPr>
        <w:t>սպորտի</w:t>
      </w:r>
      <w:proofErr w:type="spellEnd"/>
      <w:r w:rsidR="00DA5391">
        <w:rPr>
          <w:rFonts w:ascii="Arial Unicode" w:hAnsi="Arial Unicode"/>
        </w:rPr>
        <w:t xml:space="preserve"> </w:t>
      </w:r>
      <w:proofErr w:type="spellStart"/>
      <w:r w:rsidR="00DA5391">
        <w:rPr>
          <w:rFonts w:ascii="Arial Unicode" w:hAnsi="Arial Unicode"/>
        </w:rPr>
        <w:t>բնագավառների</w:t>
      </w:r>
      <w:proofErr w:type="spellEnd"/>
      <w:r w:rsidR="00A1288B">
        <w:rPr>
          <w:rFonts w:ascii="Arial Unicode" w:hAnsi="Arial Unicode"/>
        </w:rPr>
        <w:t xml:space="preserve"> </w:t>
      </w:r>
      <w:proofErr w:type="spellStart"/>
      <w:r w:rsidR="00A1288B">
        <w:rPr>
          <w:rFonts w:ascii="Arial Unicode" w:hAnsi="Arial Unicode"/>
        </w:rPr>
        <w:t>համայնքային</w:t>
      </w:r>
      <w:proofErr w:type="spellEnd"/>
      <w:r w:rsidR="00A1288B">
        <w:rPr>
          <w:rFonts w:ascii="Arial Unicode" w:hAnsi="Arial Unicode"/>
        </w:rPr>
        <w:t xml:space="preserve"> </w:t>
      </w:r>
      <w:proofErr w:type="spellStart"/>
      <w:r w:rsidR="00A1288B">
        <w:rPr>
          <w:rFonts w:ascii="Arial Unicode" w:hAnsi="Arial Unicode"/>
        </w:rPr>
        <w:t>ենթակառուցվածքների</w:t>
      </w:r>
      <w:proofErr w:type="spellEnd"/>
      <w:r w:rsidR="00A1288B">
        <w:rPr>
          <w:rFonts w:ascii="Arial Unicode" w:hAnsi="Arial Unicode"/>
        </w:rPr>
        <w:t xml:space="preserve"> </w:t>
      </w:r>
      <w:proofErr w:type="spellStart"/>
      <w:r w:rsidR="00A1288B">
        <w:rPr>
          <w:rFonts w:ascii="Arial Unicode" w:hAnsi="Arial Unicode"/>
        </w:rPr>
        <w:t>պահպանման</w:t>
      </w:r>
      <w:proofErr w:type="spellEnd"/>
      <w:r w:rsidR="00A1288B">
        <w:rPr>
          <w:rFonts w:ascii="Arial Unicode" w:hAnsi="Arial Unicode"/>
        </w:rPr>
        <w:t xml:space="preserve">, </w:t>
      </w:r>
      <w:proofErr w:type="spellStart"/>
      <w:r w:rsidR="00A1288B">
        <w:rPr>
          <w:rFonts w:ascii="Arial Unicode" w:hAnsi="Arial Unicode"/>
        </w:rPr>
        <w:t>շահագործման</w:t>
      </w:r>
      <w:proofErr w:type="spellEnd"/>
      <w:r w:rsidR="00A1288B">
        <w:rPr>
          <w:rFonts w:ascii="Arial Unicode" w:hAnsi="Arial Unicode"/>
        </w:rPr>
        <w:t xml:space="preserve">, </w:t>
      </w:r>
      <w:proofErr w:type="spellStart"/>
      <w:r w:rsidR="00A1288B">
        <w:rPr>
          <w:rFonts w:ascii="Arial Unicode" w:hAnsi="Arial Unicode"/>
        </w:rPr>
        <w:t>նորոգման</w:t>
      </w:r>
      <w:proofErr w:type="spellEnd"/>
      <w:r w:rsidR="00A1288B">
        <w:rPr>
          <w:rFonts w:ascii="Arial Unicode" w:hAnsi="Arial Unicode"/>
        </w:rPr>
        <w:t xml:space="preserve">, </w:t>
      </w:r>
      <w:proofErr w:type="spellStart"/>
      <w:r w:rsidR="00A1288B">
        <w:rPr>
          <w:rFonts w:ascii="Arial Unicode" w:hAnsi="Arial Unicode"/>
        </w:rPr>
        <w:t>ջեռուցման</w:t>
      </w:r>
      <w:proofErr w:type="spellEnd"/>
      <w:r w:rsidR="00A1288B">
        <w:rPr>
          <w:rFonts w:ascii="Arial Unicode" w:hAnsi="Arial Unicode"/>
        </w:rPr>
        <w:t xml:space="preserve"> </w:t>
      </w:r>
      <w:proofErr w:type="spellStart"/>
      <w:r w:rsidR="00A1288B">
        <w:rPr>
          <w:rFonts w:ascii="Arial Unicode" w:hAnsi="Arial Unicode"/>
        </w:rPr>
        <w:t>համակարգերի</w:t>
      </w:r>
      <w:proofErr w:type="spellEnd"/>
      <w:r w:rsidR="00A1288B">
        <w:rPr>
          <w:rFonts w:ascii="Arial Unicode" w:hAnsi="Arial Unicode"/>
        </w:rPr>
        <w:t xml:space="preserve"> </w:t>
      </w:r>
      <w:proofErr w:type="spellStart"/>
      <w:r w:rsidR="00A1288B">
        <w:rPr>
          <w:rFonts w:ascii="Arial Unicode" w:hAnsi="Arial Unicode"/>
        </w:rPr>
        <w:t>վերականգման</w:t>
      </w:r>
      <w:proofErr w:type="spellEnd"/>
      <w:r w:rsidR="00A1288B">
        <w:rPr>
          <w:rFonts w:ascii="Arial Unicode" w:hAnsi="Arial Unicode"/>
        </w:rPr>
        <w:t xml:space="preserve">, </w:t>
      </w:r>
      <w:proofErr w:type="spellStart"/>
      <w:r w:rsidR="00C40170">
        <w:rPr>
          <w:rFonts w:ascii="Arial Unicode" w:hAnsi="Arial Unicode"/>
        </w:rPr>
        <w:t>գույքային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40170">
        <w:rPr>
          <w:rFonts w:ascii="Arial Unicode" w:hAnsi="Arial Unicode"/>
        </w:rPr>
        <w:t>վերազնման</w:t>
      </w:r>
      <w:proofErr w:type="spellEnd"/>
      <w:r w:rsidR="00C40170">
        <w:rPr>
          <w:rFonts w:ascii="Arial Unicode" w:hAnsi="Arial Unicode"/>
        </w:rPr>
        <w:t xml:space="preserve"> և </w:t>
      </w:r>
      <w:proofErr w:type="spellStart"/>
      <w:r w:rsidR="00C40170">
        <w:rPr>
          <w:rFonts w:ascii="Arial Unicode" w:hAnsi="Arial Unicode"/>
        </w:rPr>
        <w:t>այլ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40170">
        <w:rPr>
          <w:rFonts w:ascii="Arial Unicode" w:hAnsi="Arial Unicode"/>
        </w:rPr>
        <w:t>աշխատանքներ</w:t>
      </w:r>
      <w:proofErr w:type="spellEnd"/>
      <w:r w:rsidR="00C40170">
        <w:rPr>
          <w:rFonts w:ascii="Arial Unicode" w:hAnsi="Arial Unicode"/>
        </w:rPr>
        <w:t>:</w:t>
      </w:r>
    </w:p>
    <w:p w:rsidR="00C40170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40170">
        <w:rPr>
          <w:rFonts w:ascii="Arial Unicode" w:hAnsi="Arial Unicode"/>
        </w:rPr>
        <w:t>Կապիտալ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40170">
        <w:rPr>
          <w:rFonts w:ascii="Arial Unicode" w:hAnsi="Arial Unicode"/>
        </w:rPr>
        <w:t>ներդրումներ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40170">
        <w:rPr>
          <w:rFonts w:ascii="Arial Unicode" w:hAnsi="Arial Unicode"/>
        </w:rPr>
        <w:t>կատարել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40170">
        <w:rPr>
          <w:rFonts w:ascii="Arial Unicode" w:hAnsi="Arial Unicode"/>
        </w:rPr>
        <w:t>համայնքի</w:t>
      </w:r>
      <w:proofErr w:type="spellEnd"/>
      <w:r w:rsidR="00C40170">
        <w:rPr>
          <w:rFonts w:ascii="Arial Unicode" w:hAnsi="Arial Unicode"/>
        </w:rPr>
        <w:t xml:space="preserve"> </w:t>
      </w:r>
      <w:proofErr w:type="spellStart"/>
      <w:r w:rsidR="00C90DDC">
        <w:rPr>
          <w:rFonts w:ascii="Arial Unicode" w:hAnsi="Arial Unicode"/>
        </w:rPr>
        <w:t>բնակարանային-կոմունալ</w:t>
      </w:r>
      <w:proofErr w:type="spellEnd"/>
      <w:r w:rsidR="00C90DDC">
        <w:rPr>
          <w:rFonts w:ascii="Arial Unicode" w:hAnsi="Arial Unicode"/>
        </w:rPr>
        <w:t xml:space="preserve"> </w:t>
      </w:r>
      <w:proofErr w:type="spellStart"/>
      <w:r w:rsidR="00C90DDC">
        <w:rPr>
          <w:rFonts w:ascii="Arial Unicode" w:hAnsi="Arial Unicode"/>
        </w:rPr>
        <w:t>տնտեսության</w:t>
      </w:r>
      <w:proofErr w:type="spellEnd"/>
      <w:r w:rsidR="00C90DDC">
        <w:rPr>
          <w:rFonts w:ascii="Arial Unicode" w:hAnsi="Arial Unicode"/>
        </w:rPr>
        <w:t xml:space="preserve">, </w:t>
      </w:r>
      <w:proofErr w:type="spellStart"/>
      <w:r w:rsidR="00C90DDC">
        <w:rPr>
          <w:rFonts w:ascii="Arial Unicode" w:hAnsi="Arial Unicode"/>
        </w:rPr>
        <w:t>բարեկարգման</w:t>
      </w:r>
      <w:proofErr w:type="spellEnd"/>
      <w:r w:rsidR="00C90DDC">
        <w:rPr>
          <w:rFonts w:ascii="Arial Unicode" w:hAnsi="Arial Unicode"/>
        </w:rPr>
        <w:t xml:space="preserve"> և </w:t>
      </w:r>
      <w:proofErr w:type="spellStart"/>
      <w:r w:rsidR="00C90DDC">
        <w:rPr>
          <w:rFonts w:ascii="Arial Unicode" w:hAnsi="Arial Unicode"/>
        </w:rPr>
        <w:t>ճանապարհային</w:t>
      </w:r>
      <w:proofErr w:type="spellEnd"/>
      <w:r w:rsidR="00C90DDC">
        <w:rPr>
          <w:rFonts w:ascii="Arial Unicode" w:hAnsi="Arial Unicode"/>
        </w:rPr>
        <w:t xml:space="preserve"> </w:t>
      </w:r>
      <w:proofErr w:type="spellStart"/>
      <w:r w:rsidR="00C90DDC">
        <w:rPr>
          <w:rFonts w:ascii="Arial Unicode" w:hAnsi="Arial Unicode"/>
        </w:rPr>
        <w:t>տնտեսության</w:t>
      </w:r>
      <w:proofErr w:type="spellEnd"/>
      <w:r w:rsidR="00C90DDC">
        <w:rPr>
          <w:rFonts w:ascii="Arial Unicode" w:hAnsi="Arial Unicode"/>
        </w:rPr>
        <w:t xml:space="preserve"> </w:t>
      </w:r>
      <w:proofErr w:type="spellStart"/>
      <w:r w:rsidR="00C90DDC">
        <w:rPr>
          <w:rFonts w:ascii="Arial Unicode" w:hAnsi="Arial Unicode"/>
        </w:rPr>
        <w:t>բնագավառներում</w:t>
      </w:r>
      <w:proofErr w:type="spellEnd"/>
      <w:r w:rsidR="00C90DDC">
        <w:rPr>
          <w:rFonts w:ascii="Arial Unicode" w:hAnsi="Arial Unicode"/>
        </w:rPr>
        <w:t>:</w:t>
      </w:r>
    </w:p>
    <w:p w:rsidR="00C90DDC" w:rsidRDefault="00C92356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73B49">
        <w:rPr>
          <w:rFonts w:ascii="Arial Unicode" w:hAnsi="Arial Unicode"/>
        </w:rPr>
        <w:t>Աշխուժացնել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համայնքի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մշակութային</w:t>
      </w:r>
      <w:proofErr w:type="spellEnd"/>
      <w:r w:rsidR="00B73B49">
        <w:rPr>
          <w:rFonts w:ascii="Arial Unicode" w:hAnsi="Arial Unicode"/>
        </w:rPr>
        <w:t xml:space="preserve">, </w:t>
      </w:r>
      <w:proofErr w:type="spellStart"/>
      <w:r w:rsidR="00B73B49">
        <w:rPr>
          <w:rFonts w:ascii="Arial Unicode" w:hAnsi="Arial Unicode"/>
        </w:rPr>
        <w:t>մարզական</w:t>
      </w:r>
      <w:proofErr w:type="spellEnd"/>
      <w:r w:rsidR="00B73B49">
        <w:rPr>
          <w:rFonts w:ascii="Arial Unicode" w:hAnsi="Arial Unicode"/>
        </w:rPr>
        <w:t xml:space="preserve"> և </w:t>
      </w:r>
      <w:proofErr w:type="spellStart"/>
      <w:r w:rsidR="00B73B49">
        <w:rPr>
          <w:rFonts w:ascii="Arial Unicode" w:hAnsi="Arial Unicode"/>
        </w:rPr>
        <w:t>հասարակական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կյանքը</w:t>
      </w:r>
      <w:proofErr w:type="spellEnd"/>
      <w:r w:rsidR="00B73B49">
        <w:rPr>
          <w:rFonts w:ascii="Arial Unicode" w:hAnsi="Arial Unicode"/>
        </w:rPr>
        <w:t>:</w:t>
      </w:r>
    </w:p>
    <w:p w:rsidR="00B73B49" w:rsidRDefault="000D6B7D">
      <w:pPr>
        <w:rPr>
          <w:rFonts w:ascii="Arial Unicode" w:hAnsi="Arial Unicode"/>
        </w:rPr>
      </w:pPr>
      <w:r>
        <w:rPr>
          <w:rFonts w:ascii="MS UI Gothic" w:eastAsia="MS UI Gothic" w:hAnsi="MS UI Gothic" w:cs="MS UI Gothic" w:hint="eastAsia"/>
          <w:color w:val="222222"/>
          <w:sz w:val="21"/>
          <w:szCs w:val="21"/>
          <w:shd w:val="clear" w:color="auto" w:fill="FFFFFF"/>
        </w:rPr>
        <w:t>✔</w:t>
      </w:r>
      <w:r>
        <w:rPr>
          <w:rFonts w:ascii="MS UI Gothic" w:eastAsia="MS UI Gothic" w:hAnsi="MS UI Gothic" w:cs="MS UI Gothic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73B49">
        <w:rPr>
          <w:rFonts w:ascii="Arial Unicode" w:hAnsi="Arial Unicode"/>
        </w:rPr>
        <w:t>Իրականացնել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սոցիալական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տարաբնույթ</w:t>
      </w:r>
      <w:proofErr w:type="spellEnd"/>
      <w:r w:rsidR="00B73B49">
        <w:rPr>
          <w:rFonts w:ascii="Arial Unicode" w:hAnsi="Arial Unicode"/>
        </w:rPr>
        <w:t xml:space="preserve"> </w:t>
      </w:r>
      <w:proofErr w:type="spellStart"/>
      <w:r w:rsidR="00B73B49">
        <w:rPr>
          <w:rFonts w:ascii="Arial Unicode" w:hAnsi="Arial Unicode"/>
        </w:rPr>
        <w:t>ծրագրեր</w:t>
      </w:r>
      <w:proofErr w:type="spellEnd"/>
      <w:r w:rsidR="00B73B49">
        <w:rPr>
          <w:rFonts w:ascii="Arial Unicode" w:hAnsi="Arial Unicode"/>
        </w:rPr>
        <w:t>:</w:t>
      </w:r>
    </w:p>
    <w:p w:rsidR="00B73B49" w:rsidRDefault="00B73B49">
      <w:pPr>
        <w:rPr>
          <w:rFonts w:ascii="Arial Unicode" w:hAnsi="Arial Unicode"/>
        </w:rPr>
      </w:pPr>
      <w:proofErr w:type="spellStart"/>
      <w:proofErr w:type="gramStart"/>
      <w:r>
        <w:rPr>
          <w:rFonts w:ascii="Arial Unicode" w:hAnsi="Arial Unicode"/>
        </w:rPr>
        <w:t>Համայնքի</w:t>
      </w:r>
      <w:proofErr w:type="spellEnd"/>
      <w:r>
        <w:rPr>
          <w:rFonts w:ascii="Arial Unicode" w:hAnsi="Arial Unicode"/>
        </w:rPr>
        <w:t xml:space="preserve"> 2018թ.</w:t>
      </w:r>
      <w:proofErr w:type="gramEnd"/>
      <w:r>
        <w:rPr>
          <w:rFonts w:ascii="Arial Unicode" w:hAnsi="Arial Unicode"/>
        </w:rPr>
        <w:t xml:space="preserve"> </w:t>
      </w:r>
      <w:proofErr w:type="spellStart"/>
      <w:proofErr w:type="gramStart"/>
      <w:r>
        <w:rPr>
          <w:rFonts w:ascii="Arial Unicode" w:hAnsi="Arial Unicode"/>
        </w:rPr>
        <w:t>զարգացման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հիմնական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ուղղությունները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միտված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բնակչության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կենսական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շահերի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ապահովմանը</w:t>
      </w:r>
      <w:proofErr w:type="spellEnd"/>
      <w:r w:rsidR="00DF2B99">
        <w:rPr>
          <w:rFonts w:ascii="Arial Unicode" w:hAnsi="Arial Unicode"/>
        </w:rPr>
        <w:t xml:space="preserve">, </w:t>
      </w:r>
      <w:proofErr w:type="spellStart"/>
      <w:r w:rsidR="00DF2B99">
        <w:rPr>
          <w:rFonts w:ascii="Arial Unicode" w:hAnsi="Arial Unicode"/>
        </w:rPr>
        <w:t>շրջակա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միջավայրի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պահպանմանը</w:t>
      </w:r>
      <w:proofErr w:type="spellEnd"/>
      <w:r w:rsidR="00DF2B99">
        <w:rPr>
          <w:rFonts w:ascii="Arial Unicode" w:hAnsi="Arial Unicode"/>
        </w:rPr>
        <w:t xml:space="preserve">, </w:t>
      </w:r>
      <w:proofErr w:type="spellStart"/>
      <w:r w:rsidR="00DF2B99">
        <w:rPr>
          <w:rFonts w:ascii="Arial Unicode" w:hAnsi="Arial Unicode"/>
        </w:rPr>
        <w:t>համայնքի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հարմարավետ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ու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բարեկեցիկ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միջավայրի</w:t>
      </w:r>
      <w:proofErr w:type="spellEnd"/>
      <w:r w:rsidR="00DF2B99">
        <w:rPr>
          <w:rFonts w:ascii="Arial Unicode" w:hAnsi="Arial Unicode"/>
        </w:rPr>
        <w:t xml:space="preserve"> </w:t>
      </w:r>
      <w:proofErr w:type="spellStart"/>
      <w:r w:rsidR="00DF2B99">
        <w:rPr>
          <w:rFonts w:ascii="Arial Unicode" w:hAnsi="Arial Unicode"/>
        </w:rPr>
        <w:t>ստեղծմանը</w:t>
      </w:r>
      <w:proofErr w:type="spellEnd"/>
      <w:r w:rsidR="00592DB3">
        <w:rPr>
          <w:rFonts w:ascii="Arial Unicode" w:hAnsi="Arial Unicode"/>
        </w:rPr>
        <w:t xml:space="preserve">, </w:t>
      </w:r>
      <w:proofErr w:type="spellStart"/>
      <w:r w:rsidR="00592DB3">
        <w:rPr>
          <w:rFonts w:ascii="Arial Unicode" w:hAnsi="Arial Unicode"/>
        </w:rPr>
        <w:t>համայնքային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ենթակառուցվածքների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արդիականացմանն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ու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զարգացմանը</w:t>
      </w:r>
      <w:proofErr w:type="spellEnd"/>
      <w:r w:rsidR="00592DB3">
        <w:rPr>
          <w:rFonts w:ascii="Arial Unicode" w:hAnsi="Arial Unicode"/>
        </w:rPr>
        <w:t xml:space="preserve">, </w:t>
      </w:r>
      <w:proofErr w:type="spellStart"/>
      <w:r w:rsidR="00592DB3">
        <w:rPr>
          <w:rFonts w:ascii="Arial Unicode" w:hAnsi="Arial Unicode"/>
        </w:rPr>
        <w:t>ինչպես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նաև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համայնքի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գլխավոր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հատակագծին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համապատասխան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քաղաքաշինական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ծրագրերի</w:t>
      </w:r>
      <w:proofErr w:type="spellEnd"/>
      <w:r w:rsidR="00592DB3">
        <w:rPr>
          <w:rFonts w:ascii="Arial Unicode" w:hAnsi="Arial Unicode"/>
        </w:rPr>
        <w:t xml:space="preserve"> </w:t>
      </w:r>
      <w:proofErr w:type="spellStart"/>
      <w:r w:rsidR="00592DB3">
        <w:rPr>
          <w:rFonts w:ascii="Arial Unicode" w:hAnsi="Arial Unicode"/>
        </w:rPr>
        <w:t>իրականացմանը</w:t>
      </w:r>
      <w:proofErr w:type="spellEnd"/>
      <w:r w:rsidR="00592DB3">
        <w:rPr>
          <w:rFonts w:ascii="Arial Unicode" w:hAnsi="Arial Unicode"/>
        </w:rPr>
        <w:t>:</w:t>
      </w:r>
    </w:p>
    <w:p w:rsidR="00592DB3" w:rsidRDefault="00592DB3">
      <w:pPr>
        <w:rPr>
          <w:rFonts w:ascii="Arial Unicode" w:hAnsi="Arial Unicode"/>
        </w:rPr>
      </w:pPr>
      <w:proofErr w:type="spellStart"/>
      <w:proofErr w:type="gramStart"/>
      <w:r>
        <w:rPr>
          <w:rFonts w:ascii="Arial Unicode" w:hAnsi="Arial Unicode"/>
        </w:rPr>
        <w:t>Ես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դիմում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համայնքի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բնակիչներին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ավագանուն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աշխատակազմի</w:t>
      </w:r>
      <w:proofErr w:type="spellEnd"/>
      <w:r>
        <w:rPr>
          <w:rFonts w:ascii="Arial Unicode" w:hAnsi="Arial Unicode"/>
        </w:rPr>
        <w:t xml:space="preserve"> և </w:t>
      </w:r>
      <w:proofErr w:type="spellStart"/>
      <w:r>
        <w:rPr>
          <w:rFonts w:ascii="Arial Unicode" w:hAnsi="Arial Unicode"/>
        </w:rPr>
        <w:t>համայնքային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կազմակերպությունների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աշխատակիցներին</w:t>
      </w:r>
      <w:proofErr w:type="spellEnd"/>
      <w:r w:rsidR="00B314B1">
        <w:rPr>
          <w:rFonts w:ascii="Arial Unicode" w:hAnsi="Arial Unicode"/>
        </w:rPr>
        <w:t xml:space="preserve">` </w:t>
      </w:r>
      <w:proofErr w:type="spellStart"/>
      <w:r w:rsidR="00B314B1">
        <w:rPr>
          <w:rFonts w:ascii="Arial Unicode" w:hAnsi="Arial Unicode"/>
        </w:rPr>
        <w:t>շահագրգիռ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մոտեցում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ցուցաբերելու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համայնքի</w:t>
      </w:r>
      <w:proofErr w:type="spellEnd"/>
      <w:r w:rsidR="00B314B1">
        <w:rPr>
          <w:rFonts w:ascii="Arial Unicode" w:hAnsi="Arial Unicode"/>
        </w:rPr>
        <w:t xml:space="preserve"> 2018թ.</w:t>
      </w:r>
      <w:proofErr w:type="gramEnd"/>
      <w:r w:rsidR="00B314B1">
        <w:rPr>
          <w:rFonts w:ascii="Arial Unicode" w:hAnsi="Arial Unicode"/>
        </w:rPr>
        <w:t xml:space="preserve"> </w:t>
      </w:r>
      <w:proofErr w:type="spellStart"/>
      <w:proofErr w:type="gramStart"/>
      <w:r w:rsidR="00B314B1">
        <w:rPr>
          <w:rFonts w:ascii="Arial Unicode" w:hAnsi="Arial Unicode"/>
        </w:rPr>
        <w:t>բյուջեի</w:t>
      </w:r>
      <w:proofErr w:type="spellEnd"/>
      <w:proofErr w:type="gram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միջոցների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գոյացման</w:t>
      </w:r>
      <w:proofErr w:type="spellEnd"/>
      <w:r w:rsidR="00B314B1">
        <w:rPr>
          <w:rFonts w:ascii="Arial Unicode" w:hAnsi="Arial Unicode"/>
        </w:rPr>
        <w:t xml:space="preserve">, </w:t>
      </w:r>
      <w:proofErr w:type="spellStart"/>
      <w:r w:rsidR="00B314B1">
        <w:rPr>
          <w:rFonts w:ascii="Arial Unicode" w:hAnsi="Arial Unicode"/>
        </w:rPr>
        <w:t>դրանց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նպատակային</w:t>
      </w:r>
      <w:proofErr w:type="spellEnd"/>
      <w:r w:rsidR="00B314B1">
        <w:rPr>
          <w:rFonts w:ascii="Arial Unicode" w:hAnsi="Arial Unicode"/>
        </w:rPr>
        <w:t xml:space="preserve"> և </w:t>
      </w:r>
      <w:proofErr w:type="spellStart"/>
      <w:r w:rsidR="00B314B1">
        <w:rPr>
          <w:rFonts w:ascii="Arial Unicode" w:hAnsi="Arial Unicode"/>
        </w:rPr>
        <w:t>հասցեկան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օգտագործման</w:t>
      </w:r>
      <w:proofErr w:type="spellEnd"/>
      <w:r w:rsidR="00B314B1">
        <w:rPr>
          <w:rFonts w:ascii="Arial Unicode" w:hAnsi="Arial Unicode"/>
        </w:rPr>
        <w:t xml:space="preserve">, </w:t>
      </w:r>
      <w:proofErr w:type="spellStart"/>
      <w:r w:rsidR="00B314B1">
        <w:rPr>
          <w:rFonts w:ascii="Arial Unicode" w:hAnsi="Arial Unicode"/>
        </w:rPr>
        <w:t>բյուջեի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կատարման</w:t>
      </w:r>
      <w:proofErr w:type="spellEnd"/>
      <w:r w:rsidR="00B314B1">
        <w:rPr>
          <w:rFonts w:ascii="Arial Unicode" w:hAnsi="Arial Unicode"/>
        </w:rPr>
        <w:t xml:space="preserve"> և </w:t>
      </w:r>
      <w:proofErr w:type="spellStart"/>
      <w:r w:rsidR="00B314B1">
        <w:rPr>
          <w:rFonts w:ascii="Arial Unicode" w:hAnsi="Arial Unicode"/>
        </w:rPr>
        <w:t>վերահսկման</w:t>
      </w:r>
      <w:proofErr w:type="spellEnd"/>
      <w:r w:rsidR="00B314B1">
        <w:rPr>
          <w:rFonts w:ascii="Arial Unicode" w:hAnsi="Arial Unicode"/>
        </w:rPr>
        <w:t xml:space="preserve"> </w:t>
      </w:r>
      <w:proofErr w:type="spellStart"/>
      <w:r w:rsidR="00B314B1">
        <w:rPr>
          <w:rFonts w:ascii="Arial Unicode" w:hAnsi="Arial Unicode"/>
        </w:rPr>
        <w:t>ուղղություններով</w:t>
      </w:r>
      <w:proofErr w:type="spellEnd"/>
      <w:r w:rsidR="00B314B1">
        <w:rPr>
          <w:rFonts w:ascii="Arial Unicode" w:hAnsi="Arial Unicode"/>
        </w:rPr>
        <w:t>:</w:t>
      </w:r>
    </w:p>
    <w:p w:rsidR="007C4913" w:rsidRDefault="007C4913">
      <w:pPr>
        <w:rPr>
          <w:rFonts w:ascii="Arial Unicode" w:hAnsi="Arial Unicode"/>
        </w:rPr>
      </w:pPr>
    </w:p>
    <w:p w:rsidR="00B314B1" w:rsidRDefault="007C4913">
      <w:r>
        <w:rPr>
          <w:rFonts w:ascii="Arial Unicode" w:hAnsi="Arial Unicode"/>
        </w:rPr>
        <w:t xml:space="preserve">                                    ՀԱՄԱՅՆՔԻ ՂԵԿԱՎԱՐ`       Դ. ՀԱՄԲԱՐՁՈՒՄՅԱՆ</w:t>
      </w:r>
    </w:p>
    <w:sectPr w:rsidR="00B314B1" w:rsidSect="00847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EA3"/>
    <w:rsid w:val="0000577A"/>
    <w:rsid w:val="000C227E"/>
    <w:rsid w:val="000D6B7D"/>
    <w:rsid w:val="00466673"/>
    <w:rsid w:val="00545EA3"/>
    <w:rsid w:val="00592DB3"/>
    <w:rsid w:val="005E5539"/>
    <w:rsid w:val="00741A7C"/>
    <w:rsid w:val="007C4913"/>
    <w:rsid w:val="00847C03"/>
    <w:rsid w:val="008D335D"/>
    <w:rsid w:val="009C0E17"/>
    <w:rsid w:val="009E2E14"/>
    <w:rsid w:val="00A01912"/>
    <w:rsid w:val="00A1288B"/>
    <w:rsid w:val="00AB310E"/>
    <w:rsid w:val="00B314B1"/>
    <w:rsid w:val="00B36DAD"/>
    <w:rsid w:val="00B73B49"/>
    <w:rsid w:val="00C40170"/>
    <w:rsid w:val="00C90DDC"/>
    <w:rsid w:val="00C92356"/>
    <w:rsid w:val="00D429AF"/>
    <w:rsid w:val="00DA5391"/>
    <w:rsid w:val="00D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7</cp:revision>
  <dcterms:created xsi:type="dcterms:W3CDTF">2017-12-04T13:07:00Z</dcterms:created>
  <dcterms:modified xsi:type="dcterms:W3CDTF">2017-12-04T14:07:00Z</dcterms:modified>
</cp:coreProperties>
</file>