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9E" w:rsidRDefault="009D4194">
      <w:pPr>
        <w:pStyle w:val="a3"/>
        <w:jc w:val="center"/>
        <w:divId w:val="734284601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4501d6f617$e0f1514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501d6f617$e0f15144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9E" w:rsidRDefault="009D4194">
      <w:pPr>
        <w:jc w:val="center"/>
        <w:divId w:val="734284601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1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29 ՀՈՒՆՎԱՐԻ 2021թվական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8C2F9E" w:rsidRDefault="009D4194" w:rsidP="00F966F4">
      <w:pPr>
        <w:pStyle w:val="a3"/>
        <w:ind w:firstLine="567"/>
        <w:jc w:val="both"/>
        <w:divId w:val="734284601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8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8C2F9E" w:rsidRDefault="009D4194" w:rsidP="00F966F4">
      <w:pPr>
        <w:pStyle w:val="a3"/>
        <w:ind w:firstLine="567"/>
        <w:jc w:val="both"/>
        <w:divId w:val="734284601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Պապիկ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Աբգարյանը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Վաչագան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Աբգարյանը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Էդվարդ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Մարգարյանը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Գեղամ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Փահլեվանյանը</w:t>
      </w:r>
      <w:proofErr w:type="spellEnd"/>
    </w:p>
    <w:p w:rsidR="008C2F9E" w:rsidRDefault="009D4194" w:rsidP="00F966F4">
      <w:pPr>
        <w:pStyle w:val="a3"/>
        <w:ind w:firstLine="567"/>
        <w:jc w:val="both"/>
        <w:divId w:val="734284601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Նորայր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Հակոբյան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Նվարդ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Սահակյան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Վանյա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Պողոսյան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Վոլոդյա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Սահակյան</w:t>
      </w:r>
      <w:proofErr w:type="spellEnd"/>
    </w:p>
    <w:p w:rsidR="008C2F9E" w:rsidRDefault="009D4194" w:rsidP="00F966F4">
      <w:pPr>
        <w:pStyle w:val="a3"/>
        <w:ind w:firstLine="567"/>
        <w:jc w:val="both"/>
        <w:divId w:val="734284601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Դավիթ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Համբարձումյանը</w:t>
      </w:r>
      <w:proofErr w:type="spellEnd"/>
    </w:p>
    <w:p w:rsidR="008C2F9E" w:rsidRDefault="009D4194" w:rsidP="00F966F4">
      <w:pPr>
        <w:pStyle w:val="a3"/>
        <w:ind w:firstLine="567"/>
        <w:jc w:val="both"/>
        <w:divId w:val="734284601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գլխավոր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մասնագետ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Լուսինե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Աստաբացյանը</w:t>
      </w:r>
      <w:proofErr w:type="spellEnd"/>
    </w:p>
    <w:p w:rsidR="008C2F9E" w:rsidRDefault="009D4194" w:rsidP="00F966F4">
      <w:pPr>
        <w:pStyle w:val="a3"/>
        <w:ind w:firstLine="567"/>
        <w:jc w:val="both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ՄԱՍԻՍ ՔԱՂԱՔԱՅԻՆ ՀԱՄԱՅՆՔԻ ԱՎԱԳԱՆՈՒ 2021 ԹՎԱԿԱՆԻ ՀՈՒՆՎԱՐԻ 29-Ի ՆԻՍՏԻ ՕՐԱԿԱՐԳԸ ՀԱՍՏԱՏԵԼՈՒ ՄԱՍԻՆ</w:t>
      </w:r>
    </w:p>
    <w:p w:rsidR="008C2F9E" w:rsidRDefault="009D4194" w:rsidP="00F966F4">
      <w:pPr>
        <w:pStyle w:val="a3"/>
        <w:ind w:firstLine="567"/>
        <w:jc w:val="both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ԼՈՒՍԻՆԵ ԱՍՏԱԲԱՑՅԱՆ/</w:t>
      </w:r>
    </w:p>
    <w:p w:rsidR="008C2F9E" w:rsidRDefault="009D4194" w:rsidP="00F966F4">
      <w:pPr>
        <w:pStyle w:val="a3"/>
        <w:ind w:firstLine="567"/>
        <w:jc w:val="both"/>
      </w:pP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14-րդ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>՝</w:t>
      </w:r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քաղաքային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</w:p>
    <w:p w:rsidR="008C2F9E" w:rsidRDefault="009D4194" w:rsidP="00F966F4">
      <w:pPr>
        <w:ind w:firstLine="567"/>
        <w:jc w:val="both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8C2F9E" w:rsidRDefault="009D4194" w:rsidP="00F966F4">
      <w:pPr>
        <w:pStyle w:val="a3"/>
        <w:ind w:firstLine="567"/>
        <w:jc w:val="both"/>
      </w:pPr>
      <w:proofErr w:type="spellStart"/>
      <w:r>
        <w:t>Հաստատել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rPr>
          <w:rFonts w:ascii="Calibri" w:hAnsi="Calibri" w:cs="Calibri"/>
        </w:rPr>
        <w:t> </w:t>
      </w:r>
      <w:proofErr w:type="spellStart"/>
      <w:r>
        <w:t>ներկայացրած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քաղաքային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հունվարի</w:t>
      </w:r>
      <w:proofErr w:type="spellEnd"/>
      <w:r>
        <w:t xml:space="preserve"> 29-ի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rPr>
          <w:rFonts w:ascii="Cambria Math" w:hAnsi="Cambria Math" w:cs="Cambria Math"/>
          <w:lang w:val="hy-AM"/>
        </w:rPr>
        <w:t>․</w:t>
      </w:r>
    </w:p>
    <w:p w:rsidR="008C2F9E" w:rsidRDefault="009D4194" w:rsidP="00F966F4">
      <w:pPr>
        <w:pStyle w:val="a3"/>
        <w:ind w:firstLine="567"/>
        <w:jc w:val="both"/>
      </w:pPr>
      <w:r>
        <w:rPr>
          <w:lang w:val="hy-AM"/>
        </w:rPr>
        <w:lastRenderedPageBreak/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ՄԱՍԻՍ ՔԱՂԱՔԱՅԻՆ ՀԱՄԱՅՆՔԻ ԱՎԱԳԱՆՈՒ 2021 ԹՎԱԿԱՆԻ ՀՈՒՆՎԱՐԻ 29-Ի ՆԻՍՏԻ ՕՐԱԿԱՐԳԸ ՀԱՍՏԱՏԵԼՈՒ ՄԱՍԻՆ</w:t>
      </w:r>
    </w:p>
    <w:p w:rsidR="008C2F9E" w:rsidRDefault="009D4194" w:rsidP="00F966F4">
      <w:pPr>
        <w:pStyle w:val="a3"/>
        <w:ind w:firstLine="567"/>
        <w:jc w:val="both"/>
      </w:pPr>
      <w:r>
        <w:rPr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t>ՀԱՅԱՍՏԱՆԻ ՀԱՆՐԱՊԵՏՈՒԹՅԱՆ ՊԵՏԱԿԱՆ ԲՅՈՒՋԵԻՑ ՀԱՅԱՍՏԱՆԻ ՀԱՆՐԱՊԵՏՈՒԹՅԱՆ ԱՐԱՐԱՏԻ ՄԱՐԶԻ ՄԱՍԻՍ ՔԱՂԱՔԱՅԻՆ ՀԱՄԱՅՆՔԻ ՏՆՏԵՍԱԿԱՆ ԵՎ ՍՈՑԻԱԼԱԿԱՆ ԵՆԹԱԿԱՌՈՒՑՎԱԾՔՆԵՐԻ ԶԱՐԳԱՑՄԱՆՆ ՈՒՂՂՎԱԾ ՍՈՒԲՎԵՆՑԻԱ ՍՏԱՆԱԼՈՒ ԾՐԱԳՐԵՐԻ ՆՊԱՏԱԿԱՀԱՐՄԱՐՈՒԹՅԱՆ ՄԱՍԻՆ</w:t>
      </w:r>
    </w:p>
    <w:p w:rsidR="008C2F9E" w:rsidRDefault="009D4194" w:rsidP="00F966F4">
      <w:pPr>
        <w:pStyle w:val="a3"/>
        <w:ind w:firstLine="567"/>
        <w:jc w:val="both"/>
      </w:pPr>
      <w:r>
        <w:rPr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t>ԱՐԱՐԱՏԻ ՄԱՐԶԻ ՄԱՍԻՍ ՔԱՂԱՔԱՅԻՆ ՀԱՄԱՅՆՔԻ 2021 ԹՎԱԿԱՆԻ ԲՅՈՒՋԵՈՒՄ ՓՈՓՈԽՈՒԹՅՈՒՆՆԵՐ ԿԱՏԱՐԵԼՈՒ ՄԱՍԻՆ</w:t>
      </w:r>
    </w:p>
    <w:p w:rsidR="008C2F9E" w:rsidRDefault="009D4194" w:rsidP="00F966F4">
      <w:pPr>
        <w:pStyle w:val="a3"/>
        <w:ind w:firstLine="567"/>
        <w:jc w:val="both"/>
      </w:pPr>
      <w:r>
        <w:rPr>
          <w:lang w:val="hy-AM"/>
        </w:rPr>
        <w:t>4</w:t>
      </w:r>
      <w:r>
        <w:rPr>
          <w:rFonts w:ascii="Cambria Math" w:hAnsi="Cambria Math" w:cs="Cambria Math"/>
          <w:lang w:val="hy-AM"/>
        </w:rPr>
        <w:t>․</w:t>
      </w:r>
      <w:r>
        <w:t>ՄԱՍԻՍ ՔԱՂԱՔԱՅԻՆ ՀԱՄԱՅՆՔԻ ՍԵՓԱԿԱՆՈՒԹՅՈՒՆ ՀԱՆԴԻՍԱՑՈՂ ՀՈՂԱՄԱՍԵՐԸ ԱՃՈՒՐԴ-ՎԱՃԱՌՔԻ ՄԻՋՈՑՈՎ ՕՏԱՐԵԼՈՒ ՄԱՍԻՆ</w:t>
      </w:r>
    </w:p>
    <w:p w:rsidR="008C2F9E" w:rsidRDefault="009D4194" w:rsidP="00F966F4">
      <w:pPr>
        <w:pStyle w:val="a3"/>
        <w:ind w:firstLine="567"/>
        <w:jc w:val="both"/>
      </w:pPr>
      <w:r>
        <w:rPr>
          <w:lang w:val="hy-AM"/>
        </w:rPr>
        <w:t>5</w:t>
      </w:r>
      <w:r>
        <w:rPr>
          <w:rFonts w:ascii="Cambria Math" w:hAnsi="Cambria Math" w:cs="Cambria Math"/>
          <w:lang w:val="hy-AM"/>
        </w:rPr>
        <w:t>․</w:t>
      </w:r>
      <w:r>
        <w:t>ԿԱՌՈՒՑԱՊԱՏՄԱՆ ԻՐԱՎՈՒՆՔՈՎ ՏԱՐԱԾՔՆԵՐԸ ՄՐՑՈՒՅԹԱՅԻՆ ԿԱՐԳՈՎ ՏՐԱՄԱԴՐԵԼՈՒ ՄԱՍԻՆ</w:t>
      </w:r>
    </w:p>
    <w:p w:rsidR="008C2F9E" w:rsidRDefault="009D4194" w:rsidP="00F966F4">
      <w:pPr>
        <w:pStyle w:val="a3"/>
        <w:ind w:firstLine="567"/>
        <w:jc w:val="both"/>
      </w:pPr>
      <w:r>
        <w:rPr>
          <w:lang w:val="hy-AM"/>
        </w:rPr>
        <w:t>6</w:t>
      </w:r>
      <w:r>
        <w:rPr>
          <w:rFonts w:ascii="Cambria Math" w:hAnsi="Cambria Math" w:cs="Cambria Math"/>
          <w:lang w:val="hy-AM"/>
        </w:rPr>
        <w:t>․</w:t>
      </w:r>
      <w:r>
        <w:t>ՀՐԱՆՏ ԵՎ ԽԱՉԱՏՈՒՐ ՄԱՐՏԻՐՈՍՅԱՆՆԵՐԻՆ ՈՒ ՍԻՐՎԱՐԴ ԽԵԴՈՅԱՆԻՆ ԸՆԴՀԱՆՈՒՐ ՀԱՄԱՏԵՂ ՍԵՓԱԿԱՆՈՒԹՅԱՆ ԻՐԱՎՈՒՆՔՈՎ ՊԱՏԿԱՆՈՂ ՇԻՆՈՒԹՅԱՄԲ ԾԱՆՐԱԲԵՌՆՎԱԾ ՀՈՂԱՄԱՍԻՆ ՍԱՀՄԱՆԱԿԻՑ ՀՈՂԱՏԱՐԱԾՔԻ ՕՏԱՐՄԱՆ ԹՈՒՅԼՏՎՈՒԹՅՈՒՆ ՏԱԼՈՒ ՄԱՍԻՆ</w:t>
      </w:r>
    </w:p>
    <w:p w:rsidR="008C2F9E" w:rsidRDefault="009D4194" w:rsidP="00F966F4">
      <w:pPr>
        <w:pStyle w:val="a3"/>
        <w:ind w:firstLine="567"/>
        <w:jc w:val="both"/>
      </w:pPr>
      <w:r>
        <w:rPr>
          <w:lang w:val="hy-AM"/>
        </w:rPr>
        <w:t>7</w:t>
      </w:r>
      <w:r>
        <w:rPr>
          <w:rFonts w:ascii="Cambria Math" w:hAnsi="Cambria Math" w:cs="Cambria Math"/>
          <w:lang w:val="hy-AM"/>
        </w:rPr>
        <w:t>․</w:t>
      </w:r>
      <w:r>
        <w:t>ԿԱՌՈՒՑԱՊԱՏՄԱՆ ԻՐԱՎՈՒՆՔՈՎ ՏԱՐԱԾՔԸ ՄՐՑՈՒԹԱՅԻՆ ԿԱՐԳՈՎ ՏՐԱՄԱԴՐԵԼՈՒ ՄԱՍԻՆ</w:t>
      </w:r>
    </w:p>
    <w:p w:rsidR="008C2F9E" w:rsidRDefault="009D4194" w:rsidP="00F966F4">
      <w:pPr>
        <w:pStyle w:val="a3"/>
        <w:ind w:firstLine="567"/>
        <w:jc w:val="both"/>
      </w:pPr>
      <w:r>
        <w:rPr>
          <w:lang w:val="hy-AM"/>
        </w:rPr>
        <w:t>8</w:t>
      </w:r>
      <w:r>
        <w:rPr>
          <w:rFonts w:ascii="Cambria Math" w:hAnsi="Cambria Math" w:cs="Cambria Math"/>
          <w:lang w:val="hy-AM"/>
        </w:rPr>
        <w:t>․</w:t>
      </w:r>
      <w:r>
        <w:t>ՄԱՍԻՍ ՔԱՂԱՔԱՅԻՆ ՀԱՄԱՅՆՔԻ ԱՎԱԳԱՆՈՒ 2020 ԹՎԱԿԱՆԻ ՀՈՒՆՎԱՐԻ 20-Ի N64-Ա ՈՐՈՇՈՒՄԸ ՈՒԺԸ ԿՈՐՑՐԱԾ ՃԱՆԱՉԵԼՈՒ ՄԱՍԻՆ</w:t>
      </w:r>
    </w:p>
    <w:p w:rsidR="008C2F9E" w:rsidRDefault="009D4194" w:rsidP="00F966F4">
      <w:pPr>
        <w:pStyle w:val="a3"/>
        <w:ind w:firstLine="567"/>
        <w:jc w:val="both"/>
      </w:pPr>
      <w:r>
        <w:t>9</w:t>
      </w:r>
      <w:r>
        <w:rPr>
          <w:rFonts w:ascii="Cambria Math" w:hAnsi="Cambria Math" w:cs="Cambria Math"/>
        </w:rPr>
        <w:t>․</w:t>
      </w:r>
      <w:r>
        <w:t xml:space="preserve">ՀԱՅԱՍՏԱՆԻ ՀԱՆՐԱՊԵՏՈՒԹՅԱՆ ԱՐԱՐԱՏԻ ՄԱՐԶԻ ՄԱՍԻՍ ՔԱՂԱՔԱՅԻՆ ՀԱՄԱՅՆՔԻ 2021 ԹՎԱԿԱՆԻ ՏԱՐԵԿԱՆ ԱՇԽԱՏԱՆՔԱՅԻՆ ՊԼԱՆԸ ՀԱՍՏԱՏԵԼՈՒ ՄԱՍԻՆ </w:t>
      </w:r>
    </w:p>
    <w:p w:rsidR="008C2F9E" w:rsidRDefault="009D4194" w:rsidP="00F966F4">
      <w:pPr>
        <w:pStyle w:val="a3"/>
        <w:ind w:firstLine="567"/>
        <w:jc w:val="both"/>
      </w:pPr>
      <w:r>
        <w:t>10</w:t>
      </w:r>
      <w:r>
        <w:rPr>
          <w:rFonts w:ascii="Cambria Math" w:hAnsi="Cambria Math" w:cs="Cambria Math"/>
        </w:rPr>
        <w:t>․</w:t>
      </w:r>
      <w:r>
        <w:t>ՄԱՍԻՍ ՔԱՂԱՔԱՅԻՆ ՀԱՄԱՅՆՔԻ ԱՎԱԳԱՆՈՒ 2020 ԹՎԱԿԱՆԻ ՍԵՊՏԵՄԲԵՐԻ 11-Ի N108-Ա ՈՐՈՇՄԱՆ ՄԵՋ ՓՈՓՈԽՈՒԹՅՈՒՆ ԿԱՏԱՐԵԼՈՒ 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1534"/>
        <w:gridCol w:w="1985"/>
      </w:tblGrid>
      <w:tr w:rsidR="008C2F9E" w:rsidTr="00E45BEE">
        <w:trPr>
          <w:tblCellSpacing w:w="15" w:type="dxa"/>
        </w:trPr>
        <w:tc>
          <w:tcPr>
            <w:tcW w:w="1443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1504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940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C2F9E" w:rsidRDefault="009D4194" w:rsidP="00F966F4">
      <w:pPr>
        <w:pStyle w:val="a3"/>
        <w:ind w:firstLine="567"/>
        <w:jc w:val="both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01-Ա/</w:t>
      </w:r>
    </w:p>
    <w:p w:rsidR="008C2F9E" w:rsidRDefault="009D4194" w:rsidP="00F966F4">
      <w:pPr>
        <w:pStyle w:val="a3"/>
        <w:ind w:firstLine="567"/>
        <w:jc w:val="both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ՊԵՏԱԿԱՆ ԲՅՈՒՋԵԻՑ ՀԱՅԱՍՏԱՆԻ ՀԱՆՐԱՊԵՏՈՒԹՅԱՆ ԱՐԱՐԱՏԻ ՄԱՐԶԻ ՄԱՍԻՍ ՔԱՂԱՔԱՅԻՆ ՀԱՄԱՅՆՔԻ ՏՆՏԵՍԱԿԱՆ ԵՎ ՍՈՑԻԱԼԱԿԱՆ ԵՆԹԱԿԱՌՈՒՑՎԱԾՔՆԵՐԻ ԶԱՐԳԱՑՄԱՆՆ </w:t>
      </w:r>
      <w:r>
        <w:rPr>
          <w:rStyle w:val="a5"/>
          <w:b/>
          <w:bCs/>
        </w:rPr>
        <w:lastRenderedPageBreak/>
        <w:t>ՈՒՂՂՎԱԾ ՍՈՒԲՎԵՆՑԻԱ ՍՏԱՆԱԼՈՒ ԾՐԱԳՐԵՐԻ ՆՊԱՏԱԿԱՀԱՐՄԱՐՈՒԹՅԱՆ ՄԱՍԻՆ</w:t>
      </w:r>
    </w:p>
    <w:p w:rsidR="008C2F9E" w:rsidRDefault="009D4194" w:rsidP="00F966F4">
      <w:pPr>
        <w:pStyle w:val="a3"/>
        <w:ind w:firstLine="567"/>
        <w:jc w:val="both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ՆՈՐԱՅՐ ՀԱԿՈԲՅԱՆ/</w:t>
      </w:r>
    </w:p>
    <w:p w:rsidR="008C2F9E" w:rsidRDefault="009D4194" w:rsidP="00F966F4">
      <w:pPr>
        <w:pStyle w:val="a3"/>
        <w:ind w:firstLine="567"/>
        <w:jc w:val="both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քաղաքային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2017-2021 </w:t>
      </w:r>
      <w:proofErr w:type="spellStart"/>
      <w:r>
        <w:t>թվականների</w:t>
      </w:r>
      <w:proofErr w:type="spellEnd"/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ծրագրով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2006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նոյեմբերի</w:t>
      </w:r>
      <w:proofErr w:type="spellEnd"/>
      <w:r>
        <w:t xml:space="preserve"> 16-ի </w:t>
      </w:r>
      <w:proofErr w:type="spellStart"/>
      <w:r>
        <w:t>թիվ</w:t>
      </w:r>
      <w:proofErr w:type="spellEnd"/>
      <w:r>
        <w:t xml:space="preserve"> 1708-Ն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proofErr w:type="spellStart"/>
      <w:r>
        <w:t>հավելված</w:t>
      </w:r>
      <w:proofErr w:type="spellEnd"/>
      <w:r>
        <w:t xml:space="preserve"> 2-ի 12-րդ </w:t>
      </w:r>
      <w:proofErr w:type="spellStart"/>
      <w:r>
        <w:t>կետի</w:t>
      </w:r>
      <w:proofErr w:type="spellEnd"/>
      <w:r>
        <w:t xml:space="preserve"> </w:t>
      </w:r>
      <w:r>
        <w:rPr>
          <w:rFonts w:ascii="Calibri" w:hAnsi="Calibri" w:cs="Calibri"/>
        </w:rPr>
        <w:t>  </w:t>
      </w:r>
      <w:proofErr w:type="spellStart"/>
      <w:r>
        <w:t>պահանջները</w:t>
      </w:r>
      <w:proofErr w:type="spellEnd"/>
      <w:r>
        <w:t>`</w:t>
      </w:r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քաղաքային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է.</w:t>
      </w:r>
    </w:p>
    <w:p w:rsidR="008C2F9E" w:rsidRDefault="009D4194" w:rsidP="00F966F4">
      <w:pPr>
        <w:ind w:firstLine="567"/>
        <w:jc w:val="both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8C2F9E" w:rsidRDefault="009D4194" w:rsidP="00F966F4">
      <w:pPr>
        <w:pStyle w:val="a3"/>
        <w:numPr>
          <w:ilvl w:val="0"/>
          <w:numId w:val="1"/>
        </w:numPr>
        <w:ind w:firstLine="567"/>
        <w:jc w:val="both"/>
      </w:pPr>
      <w:proofErr w:type="spellStart"/>
      <w:r>
        <w:t>Հավանություն</w:t>
      </w:r>
      <w:proofErr w:type="spellEnd"/>
      <w:r>
        <w:t xml:space="preserve">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 </w:t>
      </w:r>
      <w:proofErr w:type="spellStart"/>
      <w:r>
        <w:t>սուբվենցիա</w:t>
      </w:r>
      <w:proofErr w:type="spellEnd"/>
      <w:r>
        <w:t xml:space="preserve"> </w:t>
      </w:r>
      <w:proofErr w:type="spellStart"/>
      <w:r>
        <w:t>ստանալու</w:t>
      </w:r>
      <w:proofErr w:type="spellEnd"/>
      <w:r>
        <w:t xml:space="preserve"> և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ծրագրերը</w:t>
      </w:r>
      <w:proofErr w:type="spellEnd"/>
      <w:r>
        <w:t xml:space="preserve"> </w:t>
      </w:r>
      <w:proofErr w:type="spellStart"/>
      <w:r>
        <w:t>իրականացնելու</w:t>
      </w:r>
      <w:proofErr w:type="spellEnd"/>
      <w:r>
        <w:t xml:space="preserve"> </w:t>
      </w:r>
      <w:proofErr w:type="spellStart"/>
      <w:r>
        <w:t>նպատակահարմարությանը</w:t>
      </w:r>
      <w:proofErr w:type="spellEnd"/>
      <w:r>
        <w:t>:</w:t>
      </w:r>
      <w:r>
        <w:rPr>
          <w:rFonts w:ascii="Calibri" w:hAnsi="Calibri" w:cs="Calibri"/>
        </w:rPr>
        <w:t> </w:t>
      </w:r>
    </w:p>
    <w:p w:rsidR="008C2F9E" w:rsidRDefault="009D4194" w:rsidP="00F966F4">
      <w:pPr>
        <w:pStyle w:val="a3"/>
        <w:numPr>
          <w:ilvl w:val="0"/>
          <w:numId w:val="2"/>
        </w:numPr>
        <w:ind w:firstLine="567"/>
        <w:jc w:val="both"/>
      </w:pPr>
      <w:proofErr w:type="spellStart"/>
      <w:r>
        <w:t>Մասիս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1-3-րդ </w:t>
      </w:r>
      <w:proofErr w:type="spellStart"/>
      <w:r>
        <w:t>փողոցների</w:t>
      </w:r>
      <w:proofErr w:type="spellEnd"/>
      <w:r>
        <w:t xml:space="preserve">, 1-10-րդ </w:t>
      </w:r>
      <w:proofErr w:type="spellStart"/>
      <w:r>
        <w:t>փողոցների</w:t>
      </w:r>
      <w:proofErr w:type="spellEnd"/>
      <w:r>
        <w:t xml:space="preserve"> </w:t>
      </w:r>
      <w:proofErr w:type="spellStart"/>
      <w:r>
        <w:t>փակուղիների</w:t>
      </w:r>
      <w:proofErr w:type="spellEnd"/>
      <w:r>
        <w:t xml:space="preserve"> </w:t>
      </w:r>
      <w:r>
        <w:rPr>
          <w:lang w:val="hy-AM"/>
        </w:rPr>
        <w:t>գործող լուսավորության ցանցի շարունակության</w:t>
      </w:r>
      <w:r>
        <w:t xml:space="preserve">,1-7-րդ </w:t>
      </w:r>
      <w:proofErr w:type="spellStart"/>
      <w:r>
        <w:t>թաղամասերի</w:t>
      </w:r>
      <w:proofErr w:type="spellEnd"/>
      <w:r>
        <w:t xml:space="preserve"> </w:t>
      </w:r>
      <w:proofErr w:type="gramStart"/>
      <w:r>
        <w:t xml:space="preserve">և </w:t>
      </w:r>
      <w:r>
        <w:rPr>
          <w:rFonts w:ascii="Calibri" w:hAnsi="Calibri" w:cs="Calibri"/>
        </w:rPr>
        <w:t> </w:t>
      </w:r>
      <w:proofErr w:type="spellStart"/>
      <w:r>
        <w:t>Մասիս</w:t>
      </w:r>
      <w:proofErr w:type="spellEnd"/>
      <w:proofErr w:type="gramEnd"/>
      <w:r>
        <w:t xml:space="preserve"> </w:t>
      </w:r>
      <w:proofErr w:type="spellStart"/>
      <w:r>
        <w:t>կայարանի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հատվածի</w:t>
      </w:r>
      <w:proofErr w:type="spellEnd"/>
      <w:r>
        <w:rPr>
          <w:lang w:val="hy-AM"/>
        </w:rPr>
        <w:t xml:space="preserve"> արտաքին </w:t>
      </w:r>
      <w:r>
        <w:rPr>
          <w:rFonts w:ascii="Calibri" w:hAnsi="Calibri" w:cs="Calibri"/>
        </w:rPr>
        <w:t> </w:t>
      </w:r>
      <w:proofErr w:type="spellStart"/>
      <w:r>
        <w:t>լուսավորության</w:t>
      </w:r>
      <w:proofErr w:type="spellEnd"/>
      <w:r>
        <w:t xml:space="preserve"> </w:t>
      </w:r>
      <w:proofErr w:type="spellStart"/>
      <w:r>
        <w:t>ցանցի</w:t>
      </w:r>
      <w:proofErr w:type="spellEnd"/>
      <w:r>
        <w:t xml:space="preserve"> </w:t>
      </w:r>
      <w:proofErr w:type="spellStart"/>
      <w:r>
        <w:t>անցկացման</w:t>
      </w:r>
      <w:proofErr w:type="spellEnd"/>
      <w:r>
        <w:t xml:space="preserve">՝ </w:t>
      </w:r>
      <w:proofErr w:type="spellStart"/>
      <w:r>
        <w:t>լեդ</w:t>
      </w:r>
      <w:proofErr w:type="spellEnd"/>
      <w:r>
        <w:t xml:space="preserve"> </w:t>
      </w:r>
      <w:proofErr w:type="spellStart"/>
      <w:r>
        <w:t>լուսատուներով</w:t>
      </w:r>
      <w:proofErr w:type="spellEnd"/>
      <w:r>
        <w:t>:</w:t>
      </w:r>
    </w:p>
    <w:p w:rsidR="008C2F9E" w:rsidRDefault="009D4194" w:rsidP="00F966F4">
      <w:pPr>
        <w:pStyle w:val="a3"/>
        <w:ind w:left="720" w:firstLine="567"/>
        <w:jc w:val="both"/>
      </w:pPr>
      <w:r>
        <w:rPr>
          <w:lang w:val="hy-AM"/>
        </w:rPr>
        <w:t>Նախագծի արժեքը 221251,76 հազար ՀՀ դրամ</w:t>
      </w:r>
    </w:p>
    <w:p w:rsidR="008C2F9E" w:rsidRDefault="009D4194" w:rsidP="00F966F4">
      <w:pPr>
        <w:pStyle w:val="a3"/>
        <w:numPr>
          <w:ilvl w:val="0"/>
          <w:numId w:val="2"/>
        </w:numPr>
        <w:ind w:firstLine="567"/>
        <w:jc w:val="both"/>
      </w:pPr>
      <w:r>
        <w:rPr>
          <w:lang w:val="hy-AM"/>
        </w:rPr>
        <w:t>Մասիս քաղաքի թիվ 1 մանկապարտեզ ՀՈԱԿ-ի հիմնանորոգման աշխատանքներ,</w:t>
      </w:r>
    </w:p>
    <w:p w:rsidR="008C2F9E" w:rsidRDefault="009D4194" w:rsidP="00F966F4">
      <w:pPr>
        <w:pStyle w:val="a3"/>
        <w:ind w:left="720" w:firstLine="567"/>
        <w:jc w:val="both"/>
      </w:pPr>
      <w:r>
        <w:rPr>
          <w:lang w:val="hy-AM"/>
        </w:rPr>
        <w:t>Նախագծի արժեքը 187027,7220 հազար ՀՀ դրամ</w:t>
      </w:r>
    </w:p>
    <w:p w:rsidR="008C2F9E" w:rsidRDefault="009D4194" w:rsidP="00F966F4">
      <w:pPr>
        <w:pStyle w:val="a3"/>
        <w:numPr>
          <w:ilvl w:val="0"/>
          <w:numId w:val="2"/>
        </w:numPr>
        <w:ind w:firstLine="567"/>
        <w:jc w:val="both"/>
      </w:pPr>
      <w:r>
        <w:rPr>
          <w:lang w:val="hy-AM"/>
        </w:rPr>
        <w:t>Մասիսի քաղաքի նախկին մարզադպրոցի,մանկապատանեկան ստեղծագործական կենտրոնի,քաղաքային կենտրոնական գրադարան ՀՈԱԿ-ների մասնաշենքերի հիմնանորոգում և ջեռուցման համակարգի անցկացում.</w:t>
      </w:r>
    </w:p>
    <w:p w:rsidR="008C2F9E" w:rsidRDefault="009D4194" w:rsidP="00F966F4">
      <w:pPr>
        <w:pStyle w:val="a3"/>
        <w:ind w:left="720" w:firstLine="567"/>
        <w:jc w:val="both"/>
      </w:pPr>
      <w:r>
        <w:rPr>
          <w:lang w:val="hy-AM"/>
        </w:rPr>
        <w:t>Նախագծի արժեքը՝ 135505,46 հազար ՀՀ դրամ,</w:t>
      </w:r>
    </w:p>
    <w:p w:rsidR="008C2F9E" w:rsidRDefault="009D4194" w:rsidP="00F966F4">
      <w:pPr>
        <w:pStyle w:val="a3"/>
        <w:numPr>
          <w:ilvl w:val="0"/>
          <w:numId w:val="2"/>
        </w:numPr>
        <w:ind w:firstLine="567"/>
        <w:jc w:val="both"/>
      </w:pPr>
      <w:r>
        <w:rPr>
          <w:lang w:val="hy-AM"/>
        </w:rPr>
        <w:t>Մասիս քաղաքի Հերացի- Հանրապետություն փողոցների խաչմերուկից մինչև 1-ին փողոց ճանապարհահատվածի ջրահեռացման համակարգի հիմնանորոգում.</w:t>
      </w:r>
    </w:p>
    <w:p w:rsidR="008C2F9E" w:rsidRDefault="009D4194" w:rsidP="00F966F4">
      <w:pPr>
        <w:pStyle w:val="a3"/>
        <w:ind w:left="720" w:firstLine="567"/>
        <w:jc w:val="both"/>
      </w:pPr>
      <w:r>
        <w:rPr>
          <w:lang w:val="hy-AM"/>
        </w:rPr>
        <w:t>Նախագծի արժեքը՝ 51803,0 հազար ՀՀ դրամ:</w:t>
      </w:r>
    </w:p>
    <w:p w:rsidR="008C2F9E" w:rsidRDefault="009D4194" w:rsidP="00F966F4">
      <w:pPr>
        <w:pStyle w:val="a3"/>
        <w:numPr>
          <w:ilvl w:val="0"/>
          <w:numId w:val="2"/>
        </w:numPr>
        <w:ind w:firstLine="567"/>
        <w:jc w:val="both"/>
      </w:pPr>
      <w:r>
        <w:rPr>
          <w:lang w:val="hy-AM"/>
        </w:rPr>
        <w:t>Մասիս քաղաքի Հերացի- Հանրապետություն փողոցների խաչմերուկից մինչև 1-ին փողոց ճանապարհահատվածի հիմնանորոգում:</w:t>
      </w:r>
    </w:p>
    <w:p w:rsidR="008C2F9E" w:rsidRDefault="009D4194" w:rsidP="00F966F4">
      <w:pPr>
        <w:pStyle w:val="a3"/>
        <w:ind w:left="720" w:firstLine="567"/>
        <w:jc w:val="both"/>
      </w:pPr>
      <w:r>
        <w:rPr>
          <w:lang w:val="hy-AM"/>
        </w:rPr>
        <w:t>Նախագծի արժեքը՝ 100420,0 հազար ՀՀ դրամ:</w:t>
      </w:r>
    </w:p>
    <w:p w:rsidR="008C2F9E" w:rsidRDefault="009D4194" w:rsidP="00F966F4">
      <w:pPr>
        <w:pStyle w:val="a3"/>
        <w:numPr>
          <w:ilvl w:val="0"/>
          <w:numId w:val="2"/>
        </w:numPr>
        <w:ind w:firstLine="567"/>
        <w:jc w:val="both"/>
      </w:pPr>
      <w:r>
        <w:rPr>
          <w:lang w:val="hy-AM"/>
        </w:rPr>
        <w:t>Մասիս քաղաք, նոր թաղամաս 38 շենքից ոստիկանություն տանող ճանապարհի և մայթի կառուցում</w:t>
      </w:r>
    </w:p>
    <w:p w:rsidR="008C2F9E" w:rsidRDefault="009D4194" w:rsidP="00F966F4">
      <w:pPr>
        <w:pStyle w:val="a3"/>
        <w:ind w:left="720" w:firstLine="567"/>
        <w:jc w:val="both"/>
      </w:pPr>
      <w:r>
        <w:rPr>
          <w:lang w:val="hy-AM"/>
        </w:rPr>
        <w:lastRenderedPageBreak/>
        <w:t>Նախագծի արժեք 41828,03 հազար ՀՀ դրամ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1534"/>
        <w:gridCol w:w="2126"/>
      </w:tblGrid>
      <w:tr w:rsidR="008C2F9E" w:rsidTr="00E45BEE">
        <w:trPr>
          <w:tblCellSpacing w:w="15" w:type="dxa"/>
        </w:trPr>
        <w:tc>
          <w:tcPr>
            <w:tcW w:w="1443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1504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2081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C2F9E" w:rsidRDefault="009D4194" w:rsidP="00F966F4">
      <w:pPr>
        <w:pStyle w:val="a3"/>
        <w:ind w:firstLine="567"/>
        <w:jc w:val="both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02-Ա/</w:t>
      </w:r>
    </w:p>
    <w:p w:rsidR="008C2F9E" w:rsidRDefault="009D4194" w:rsidP="00F966F4">
      <w:pPr>
        <w:pStyle w:val="a3"/>
        <w:ind w:firstLine="567"/>
        <w:jc w:val="both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ԱՐԱՐԱՏԻ ՄԱՐԶԻ ՄԱՍԻՍ ՔԱՂԱՔԱՅԻՆ ՀԱՄԱՅՆՔԻ 2021 ԹՎԱԿԱՆԻ ԲՅՈՒՋԵՈՒՄ ՓՈՓՈԽՈՒԹՅՈՒՆՆԵՐ ԿԱՏԱՐԵԼՈՒ ՄԱՍԻՆ</w:t>
      </w:r>
    </w:p>
    <w:p w:rsidR="008C2F9E" w:rsidRDefault="009D4194" w:rsidP="00F966F4">
      <w:pPr>
        <w:pStyle w:val="a3"/>
        <w:ind w:firstLine="567"/>
        <w:jc w:val="both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ՆՎԱՐԴ ՍԱՀԱԿՅԱՆ/</w:t>
      </w:r>
    </w:p>
    <w:p w:rsidR="008C2F9E" w:rsidRDefault="009D4194" w:rsidP="00F966F4">
      <w:pPr>
        <w:pStyle w:val="a3"/>
        <w:ind w:firstLine="567"/>
        <w:jc w:val="both"/>
      </w:pPr>
      <w:r>
        <w:rPr>
          <w:rFonts w:ascii="Calibri" w:hAnsi="Calibri" w:cs="Calibri"/>
        </w:rPr>
        <w:t>     </w:t>
      </w:r>
      <w:r>
        <w:t xml:space="preserve"> </w:t>
      </w:r>
      <w:proofErr w:type="spellStart"/>
      <w:proofErr w:type="gramStart"/>
      <w:r>
        <w:t>Ղեկավարվելով</w:t>
      </w:r>
      <w:proofErr w:type="spellEnd"/>
      <w:r>
        <w:rPr>
          <w:rFonts w:ascii="Calibri" w:hAnsi="Calibri" w:cs="Calibri"/>
        </w:rPr>
        <w:t> </w:t>
      </w:r>
      <w:r>
        <w:t xml:space="preserve"> ,</w:t>
      </w:r>
      <w:proofErr w:type="gramEnd"/>
      <w:r>
        <w:t>,</w:t>
      </w:r>
      <w:proofErr w:type="spellStart"/>
      <w:r>
        <w:t>Տեղական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,,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</w:t>
      </w:r>
      <w:r>
        <w:rPr>
          <w:rFonts w:ascii="Calibri" w:hAnsi="Calibri" w:cs="Calibri"/>
        </w:rPr>
        <w:t> </w:t>
      </w:r>
      <w:proofErr w:type="spellStart"/>
      <w:r>
        <w:t>մասի</w:t>
      </w:r>
      <w:proofErr w:type="spellEnd"/>
      <w:r>
        <w:rPr>
          <w:rFonts w:ascii="Calibri" w:hAnsi="Calibri" w:cs="Calibri"/>
        </w:rPr>
        <w:t> </w:t>
      </w:r>
      <w:r>
        <w:t xml:space="preserve">5-րդ </w:t>
      </w:r>
      <w:proofErr w:type="spellStart"/>
      <w:r>
        <w:t>կետի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>,,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,,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Հայաստանի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13-րդ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 xml:space="preserve"> 5-րդ </w:t>
      </w:r>
      <w:proofErr w:type="spellStart"/>
      <w:r>
        <w:t>մասի</w:t>
      </w:r>
      <w:proofErr w:type="spellEnd"/>
      <w:r>
        <w:t xml:space="preserve"> ,,բ,,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կետի</w:t>
      </w:r>
      <w:proofErr w:type="spellEnd"/>
      <w:r>
        <w:t xml:space="preserve">, 33-րդ </w:t>
      </w:r>
      <w:proofErr w:type="spellStart"/>
      <w:r>
        <w:t>հոդվածի</w:t>
      </w:r>
      <w:proofErr w:type="spellEnd"/>
      <w:r>
        <w:t xml:space="preserve"> 4-րդ </w:t>
      </w:r>
      <w:proofErr w:type="spellStart"/>
      <w:r>
        <w:t>մասի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պահանջներով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առաջարկը</w:t>
      </w:r>
      <w:proofErr w:type="spellEnd"/>
      <w:r>
        <w:t xml:space="preserve"> և </w:t>
      </w:r>
      <w:proofErr w:type="spellStart"/>
      <w:r>
        <w:t>ֆինանսական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</w:t>
      </w:r>
      <w:proofErr w:type="spellStart"/>
      <w:r>
        <w:t>պետի</w:t>
      </w:r>
      <w:proofErr w:type="spellEnd"/>
      <w:r>
        <w:t xml:space="preserve"> </w:t>
      </w:r>
      <w:proofErr w:type="spellStart"/>
      <w:r>
        <w:t>զեկույցը</w:t>
      </w:r>
      <w:proofErr w:type="spellEnd"/>
      <w:r>
        <w:t xml:space="preserve"> (</w:t>
      </w:r>
      <w:proofErr w:type="spellStart"/>
      <w:r>
        <w:t>զեկույցը</w:t>
      </w:r>
      <w:proofErr w:type="spellEnd"/>
      <w:r>
        <w:t xml:space="preserve"> </w:t>
      </w:r>
      <w:proofErr w:type="spellStart"/>
      <w:r>
        <w:t>կցվում</w:t>
      </w:r>
      <w:proofErr w:type="spellEnd"/>
      <w:r>
        <w:t xml:space="preserve"> է)՝</w:t>
      </w:r>
      <w:r>
        <w:rPr>
          <w:rFonts w:ascii="Calibri" w:hAnsi="Calibri" w:cs="Calibri"/>
        </w:rPr>
        <w:t> 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քաղաքային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է.</w:t>
      </w:r>
    </w:p>
    <w:p w:rsidR="008C2F9E" w:rsidRDefault="009D4194" w:rsidP="00F966F4">
      <w:pPr>
        <w:ind w:firstLine="567"/>
        <w:jc w:val="both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8C2F9E" w:rsidRDefault="009D4194" w:rsidP="00F966F4">
      <w:pPr>
        <w:pStyle w:val="a3"/>
        <w:ind w:firstLine="567"/>
        <w:jc w:val="both"/>
      </w:pPr>
      <w:r>
        <w:t>1.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2021 թ.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հունվարի</w:t>
      </w:r>
      <w:proofErr w:type="spellEnd"/>
      <w:r>
        <w:t xml:space="preserve"> 1-</w:t>
      </w:r>
      <w:proofErr w:type="gramStart"/>
      <w:r>
        <w:t>ի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դրությամբ</w:t>
      </w:r>
      <w:proofErr w:type="spellEnd"/>
      <w:proofErr w:type="gram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համայնքի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բյուջեի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վարչական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մասի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տարեսկզբի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ազատ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մնացորդը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59 857 370.60 </w:t>
      </w:r>
      <w:proofErr w:type="spellStart"/>
      <w:r>
        <w:t>դրամ</w:t>
      </w:r>
      <w:proofErr w:type="spellEnd"/>
      <w:r>
        <w:t xml:space="preserve"> և </w:t>
      </w:r>
      <w:proofErr w:type="spellStart"/>
      <w:r>
        <w:t>ֆոնդային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տարեսկզբի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ազատ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մնացորդը</w:t>
      </w:r>
      <w:proofErr w:type="spellEnd"/>
      <w:r>
        <w:rPr>
          <w:rFonts w:ascii="Calibri" w:hAnsi="Calibri" w:cs="Calibri"/>
        </w:rPr>
        <w:t>  </w:t>
      </w:r>
      <w:r>
        <w:t>458 612 630.20դրամ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ուղղել</w:t>
      </w:r>
      <w:proofErr w:type="spellEnd"/>
      <w:r>
        <w:t xml:space="preserve"> 2021թ.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ֆոնդային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մուտքերին</w:t>
      </w:r>
      <w:proofErr w:type="spellEnd"/>
      <w:r>
        <w:t xml:space="preserve">՝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հավելված</w:t>
      </w:r>
      <w:proofErr w:type="spellEnd"/>
      <w:r>
        <w:t xml:space="preserve"> 1-ի</w:t>
      </w:r>
      <w:r>
        <w:rPr>
          <w:rFonts w:ascii="Calibri" w:hAnsi="Calibri" w:cs="Calibri"/>
        </w:rPr>
        <w:t> </w:t>
      </w:r>
      <w:r>
        <w:t>/</w:t>
      </w:r>
      <w:proofErr w:type="spellStart"/>
      <w:r>
        <w:t>հատված</w:t>
      </w:r>
      <w:proofErr w:type="spellEnd"/>
      <w:r>
        <w:t xml:space="preserve"> 4-ի և 5-ի/:</w:t>
      </w:r>
    </w:p>
    <w:p w:rsidR="008C2F9E" w:rsidRDefault="009D4194" w:rsidP="00F966F4">
      <w:pPr>
        <w:pStyle w:val="a3"/>
        <w:ind w:firstLine="567"/>
        <w:jc w:val="both"/>
      </w:pPr>
      <w:r>
        <w:t>2.</w:t>
      </w:r>
      <w:r>
        <w:rPr>
          <w:rFonts w:ascii="Calibri" w:hAnsi="Calibri" w:cs="Calibri"/>
        </w:rPr>
        <w:t> </w:t>
      </w:r>
      <w:r>
        <w:t xml:space="preserve"> 2021թ. </w:t>
      </w:r>
      <w:proofErr w:type="spellStart"/>
      <w:proofErr w:type="gramStart"/>
      <w:r>
        <w:t>համայնքի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բյուջեի</w:t>
      </w:r>
      <w:proofErr w:type="spellEnd"/>
      <w:proofErr w:type="gramEnd"/>
      <w:r>
        <w:t xml:space="preserve"> </w:t>
      </w:r>
      <w:proofErr w:type="spellStart"/>
      <w:r>
        <w:t>ֆոնդային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մուտքերը</w:t>
      </w:r>
      <w:proofErr w:type="spellEnd"/>
      <w:r>
        <w:t xml:space="preserve"> </w:t>
      </w:r>
      <w:proofErr w:type="spellStart"/>
      <w:r>
        <w:t>ավելացնել</w:t>
      </w:r>
      <w:proofErr w:type="spellEnd"/>
      <w:r>
        <w:rPr>
          <w:rFonts w:ascii="Calibri" w:hAnsi="Calibri" w:cs="Calibri"/>
        </w:rPr>
        <w:t> </w:t>
      </w:r>
      <w:r>
        <w:t xml:space="preserve">518 470 000.80 </w:t>
      </w:r>
      <w:proofErr w:type="spellStart"/>
      <w:r>
        <w:t>դրամով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հավելված</w:t>
      </w:r>
      <w:proofErr w:type="spellEnd"/>
      <w:r>
        <w:t xml:space="preserve"> 1-ի</w:t>
      </w:r>
      <w:r>
        <w:rPr>
          <w:rFonts w:ascii="Calibri" w:hAnsi="Calibri" w:cs="Calibri"/>
        </w:rPr>
        <w:t> </w:t>
      </w:r>
      <w:r>
        <w:t>/</w:t>
      </w:r>
      <w:proofErr w:type="spellStart"/>
      <w:r>
        <w:t>հատված</w:t>
      </w:r>
      <w:proofErr w:type="spellEnd"/>
      <w:r>
        <w:t xml:space="preserve"> 4-ի և 5-ի/:</w:t>
      </w:r>
    </w:p>
    <w:p w:rsidR="008C2F9E" w:rsidRDefault="009D4194" w:rsidP="00F966F4">
      <w:pPr>
        <w:pStyle w:val="a3"/>
        <w:ind w:firstLine="567"/>
        <w:jc w:val="both"/>
      </w:pPr>
      <w:r>
        <w:t xml:space="preserve">3. 2021թ. </w:t>
      </w:r>
      <w:proofErr w:type="spellStart"/>
      <w:proofErr w:type="gramStart"/>
      <w:r>
        <w:t>համայնքի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բյուջեի</w:t>
      </w:r>
      <w:proofErr w:type="spellEnd"/>
      <w:proofErr w:type="gramEnd"/>
      <w:r>
        <w:t xml:space="preserve"> </w:t>
      </w:r>
      <w:proofErr w:type="spellStart"/>
      <w:r>
        <w:t>ֆոնդային</w:t>
      </w:r>
      <w:proofErr w:type="spellEnd"/>
      <w:r>
        <w:t xml:space="preserve"> </w:t>
      </w:r>
      <w:proofErr w:type="spellStart"/>
      <w:r>
        <w:t>մասի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եկամուտները</w:t>
      </w:r>
      <w:proofErr w:type="spellEnd"/>
      <w:r>
        <w:t xml:space="preserve"> և </w:t>
      </w:r>
      <w:proofErr w:type="spellStart"/>
      <w:r>
        <w:t>ծախսերը</w:t>
      </w:r>
      <w:proofErr w:type="spellEnd"/>
      <w:r>
        <w:t xml:space="preserve"> </w:t>
      </w:r>
      <w:proofErr w:type="spellStart"/>
      <w:r>
        <w:t>վերաբաշխել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</w:t>
      </w:r>
      <w:proofErr w:type="spellEnd"/>
      <w:r>
        <w:t xml:space="preserve"> 2-ի:</w:t>
      </w:r>
    </w:p>
    <w:p w:rsidR="008C2F9E" w:rsidRDefault="009D4194" w:rsidP="00F966F4">
      <w:pPr>
        <w:pStyle w:val="a3"/>
        <w:ind w:firstLine="567"/>
        <w:jc w:val="both"/>
      </w:pPr>
      <w:r>
        <w:t xml:space="preserve">4. 2021թ. </w:t>
      </w:r>
      <w:proofErr w:type="spellStart"/>
      <w:proofErr w:type="gramStart"/>
      <w:r>
        <w:t>համայնքի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բյուջեի</w:t>
      </w:r>
      <w:proofErr w:type="spellEnd"/>
      <w:proofErr w:type="gram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մասի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պահուստային</w:t>
      </w:r>
      <w:proofErr w:type="spellEnd"/>
      <w:r>
        <w:t xml:space="preserve"> </w:t>
      </w:r>
      <w:proofErr w:type="spellStart"/>
      <w:r>
        <w:t>ֆոնդը</w:t>
      </w:r>
      <w:proofErr w:type="spellEnd"/>
      <w:r>
        <w:t xml:space="preserve"> </w:t>
      </w:r>
      <w:proofErr w:type="spellStart"/>
      <w:r>
        <w:t>նվազեցնել</w:t>
      </w:r>
      <w:proofErr w:type="spellEnd"/>
      <w:r>
        <w:t xml:space="preserve"> 19936.0 </w:t>
      </w:r>
      <w:proofErr w:type="spellStart"/>
      <w:r>
        <w:t>հզար</w:t>
      </w:r>
      <w:proofErr w:type="spellEnd"/>
      <w:r>
        <w:t xml:space="preserve"> </w:t>
      </w:r>
      <w:proofErr w:type="spellStart"/>
      <w:r>
        <w:t>դրամով</w:t>
      </w:r>
      <w:proofErr w:type="spellEnd"/>
      <w:r>
        <w:t xml:space="preserve"> և </w:t>
      </w:r>
      <w:proofErr w:type="spellStart"/>
      <w:r>
        <w:t>ծախսերը</w:t>
      </w:r>
      <w:proofErr w:type="spellEnd"/>
      <w:r>
        <w:t xml:space="preserve"> </w:t>
      </w:r>
      <w:proofErr w:type="spellStart"/>
      <w:r>
        <w:t>վերաբաշխել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</w:t>
      </w:r>
      <w:proofErr w:type="spellEnd"/>
      <w:r>
        <w:t xml:space="preserve"> 3-ի: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1392"/>
        <w:gridCol w:w="1985"/>
      </w:tblGrid>
      <w:tr w:rsidR="008C2F9E" w:rsidTr="00E45BEE">
        <w:trPr>
          <w:tblCellSpacing w:w="15" w:type="dxa"/>
        </w:trPr>
        <w:tc>
          <w:tcPr>
            <w:tcW w:w="1443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1362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940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C2F9E" w:rsidRDefault="009D4194" w:rsidP="00F966F4">
      <w:pPr>
        <w:pStyle w:val="a3"/>
        <w:ind w:firstLine="567"/>
        <w:jc w:val="both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03-Ն/</w:t>
      </w:r>
    </w:p>
    <w:p w:rsidR="008C2F9E" w:rsidRDefault="009D4194" w:rsidP="00F966F4">
      <w:pPr>
        <w:pStyle w:val="a3"/>
        <w:ind w:firstLine="567"/>
        <w:jc w:val="both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ՄԱՍԻՍ ՔԱՂԱՔԱՅԻՆ ՀԱՄԱՅՆՔԻ ՍԵՓԱԿԱՆՈՒԹՅՈՒՆ ՀԱՆԴԻՍԱՑՈՂ ՀՈՂԱՄԱՍԵՐԸ ԱՃՈՒՐԴ-ՎԱՃԱՌՔԻ ՄԻՋՈՑՈՎ ՕՏԱՐԵԼՈՒ ՄԱՍԻՆ </w:t>
      </w:r>
    </w:p>
    <w:p w:rsidR="008C2F9E" w:rsidRDefault="009D4194" w:rsidP="00F966F4">
      <w:pPr>
        <w:pStyle w:val="a3"/>
        <w:ind w:firstLine="567"/>
        <w:jc w:val="both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ՎԱՆՅԱ ՊՈՂՈՍՅԱՆ/</w:t>
      </w:r>
    </w:p>
    <w:p w:rsidR="008C2F9E" w:rsidRDefault="009D4194" w:rsidP="00F966F4">
      <w:pPr>
        <w:pStyle w:val="a3"/>
        <w:ind w:firstLine="567"/>
        <w:jc w:val="both"/>
      </w:pPr>
      <w:r>
        <w:rPr>
          <w:rFonts w:ascii="Calibri" w:hAnsi="Calibri" w:cs="Calibri"/>
        </w:rPr>
        <w:lastRenderedPageBreak/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67-րդ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>,</w:t>
      </w:r>
      <w:r>
        <w:rPr>
          <w:rFonts w:ascii="Calibri" w:hAnsi="Calibri" w:cs="Calibri"/>
        </w:rPr>
        <w:t> 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` 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քաղաքային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է.</w:t>
      </w:r>
    </w:p>
    <w:p w:rsidR="008C2F9E" w:rsidRDefault="009D4194" w:rsidP="00F966F4">
      <w:pPr>
        <w:ind w:firstLine="567"/>
        <w:jc w:val="both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8C2F9E" w:rsidRDefault="009D4194" w:rsidP="00F966F4">
      <w:pPr>
        <w:pStyle w:val="a3"/>
        <w:ind w:firstLine="567"/>
        <w:jc w:val="both"/>
      </w:pP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1.Թույլատրել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ղեկավարին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մեկ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տարվա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ընթացքում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բնակելի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տուն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ավտոտնակ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կառուցելու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հասարակական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սպասարկման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շինություններ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կառուցելու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սեփականություն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հանդիսացող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բնակավայրերի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բնակելի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կառուցապատման</w:t>
      </w:r>
      <w:proofErr w:type="spellEnd"/>
      <w:r>
        <w:rPr>
          <w:color w:val="000000"/>
        </w:rPr>
        <w:t xml:space="preserve"> 0,157915 </w:t>
      </w:r>
      <w:proofErr w:type="spellStart"/>
      <w:r>
        <w:rPr>
          <w:color w:val="000000"/>
        </w:rPr>
        <w:t>հա</w:t>
      </w:r>
      <w:proofErr w:type="spellEnd"/>
      <w:r>
        <w:rPr>
          <w:color w:val="000000"/>
        </w:rPr>
        <w:t xml:space="preserve"> /</w:t>
      </w:r>
      <w:proofErr w:type="spellStart"/>
      <w:r>
        <w:rPr>
          <w:color w:val="000000"/>
        </w:rPr>
        <w:t>ծածկագրեր</w:t>
      </w:r>
      <w:proofErr w:type="spellEnd"/>
      <w:r>
        <w:rPr>
          <w:color w:val="000000"/>
        </w:rPr>
        <w:t xml:space="preserve">՝ 03-003-0123-0013, 03-003-0427-0068, 03-003-0138-0367, 03-003-0034-0014, 03-003-0108-0142, 03-003-0026-0035, 03-003-0135-0199, 03-003-0108-0143, 03-003-0026-0033, 03-003-0136-0032, 03-003-0138-0372, 03-003-0135-0202, 03-003-0098-0112, 03-003-0126-0168, 03-003-0135-0196/, </w:t>
      </w:r>
      <w:proofErr w:type="spellStart"/>
      <w:r>
        <w:rPr>
          <w:color w:val="000000"/>
        </w:rPr>
        <w:t>բնակավայրերի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բնակելի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կառուցապատման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այլ</w:t>
      </w:r>
      <w:proofErr w:type="spellEnd"/>
      <w:r>
        <w:rPr>
          <w:color w:val="000000"/>
        </w:rPr>
        <w:t xml:space="preserve"> 0,004757 </w:t>
      </w:r>
      <w:proofErr w:type="spellStart"/>
      <w:r>
        <w:rPr>
          <w:color w:val="000000"/>
        </w:rPr>
        <w:t>հա</w:t>
      </w:r>
      <w:proofErr w:type="spellEnd"/>
      <w:r>
        <w:rPr>
          <w:color w:val="000000"/>
        </w:rPr>
        <w:t xml:space="preserve"> /</w:t>
      </w:r>
      <w:proofErr w:type="spellStart"/>
      <w:r>
        <w:rPr>
          <w:color w:val="000000"/>
        </w:rPr>
        <w:t>ծածկագիր</w:t>
      </w:r>
      <w:proofErr w:type="spellEnd"/>
      <w:r>
        <w:rPr>
          <w:color w:val="000000"/>
        </w:rPr>
        <w:t xml:space="preserve">՝ 03-003-0126-0169/, </w:t>
      </w:r>
      <w:proofErr w:type="spellStart"/>
      <w:r>
        <w:rPr>
          <w:color w:val="000000"/>
        </w:rPr>
        <w:t>բնակավայրերի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այլ</w:t>
      </w:r>
      <w:proofErr w:type="spellEnd"/>
      <w:r>
        <w:rPr>
          <w:color w:val="000000"/>
        </w:rPr>
        <w:t xml:space="preserve"> 0,0578 </w:t>
      </w:r>
      <w:proofErr w:type="spellStart"/>
      <w:r>
        <w:rPr>
          <w:color w:val="000000"/>
        </w:rPr>
        <w:t>հա</w:t>
      </w:r>
      <w:proofErr w:type="spellEnd"/>
      <w:r>
        <w:rPr>
          <w:color w:val="000000"/>
        </w:rPr>
        <w:t xml:space="preserve"> /</w:t>
      </w:r>
      <w:proofErr w:type="spellStart"/>
      <w:r>
        <w:rPr>
          <w:color w:val="000000"/>
        </w:rPr>
        <w:t>ծածկագիր</w:t>
      </w:r>
      <w:proofErr w:type="spellEnd"/>
      <w:r>
        <w:rPr>
          <w:color w:val="000000"/>
        </w:rPr>
        <w:t xml:space="preserve">՝ 03-003-0135-0197, 03-003-0138-0369/, </w:t>
      </w:r>
      <w:proofErr w:type="spellStart"/>
      <w:r>
        <w:rPr>
          <w:color w:val="000000"/>
        </w:rPr>
        <w:t>բնակավայրերի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խառը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կառուցապատման</w:t>
      </w:r>
      <w:proofErr w:type="spellEnd"/>
      <w:r>
        <w:rPr>
          <w:color w:val="000000"/>
        </w:rPr>
        <w:t xml:space="preserve"> 0,234205 </w:t>
      </w:r>
      <w:proofErr w:type="spellStart"/>
      <w:r>
        <w:rPr>
          <w:color w:val="000000"/>
        </w:rPr>
        <w:t>հա</w:t>
      </w:r>
      <w:proofErr w:type="spellEnd"/>
      <w:r>
        <w:rPr>
          <w:color w:val="000000"/>
        </w:rPr>
        <w:t xml:space="preserve"> /</w:t>
      </w:r>
      <w:proofErr w:type="spellStart"/>
      <w:r>
        <w:rPr>
          <w:color w:val="000000"/>
        </w:rPr>
        <w:t>ծածկագրեր</w:t>
      </w:r>
      <w:proofErr w:type="spellEnd"/>
      <w:r>
        <w:rPr>
          <w:color w:val="000000"/>
        </w:rPr>
        <w:t xml:space="preserve">՝ 03-003-0298-0762, 03-003-0298-0763, 03-003-0107-0104, 03-003-0137-0632, 03-003-0017-0006, 03-003-0128-0779, 03-003-0156-0156, 03-003-0128-0620, 03-003-0128-0780, 03-003-0106-0142, 03-003-0137-0629, 03-003-0128-0777, 03-003-0137-0635, 03-003-0298-0765, 03-003-0073-0170/, </w:t>
      </w:r>
      <w:proofErr w:type="spellStart"/>
      <w:r>
        <w:rPr>
          <w:color w:val="000000"/>
        </w:rPr>
        <w:t>արդյունաբերության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ընդերքօգտագործման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այլ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արտադրական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արդյունաբերական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օբյեկտների</w:t>
      </w:r>
      <w:proofErr w:type="spellEnd"/>
      <w:r>
        <w:rPr>
          <w:color w:val="000000"/>
        </w:rPr>
        <w:t xml:space="preserve"> 0,40511 </w:t>
      </w:r>
      <w:proofErr w:type="spellStart"/>
      <w:r>
        <w:rPr>
          <w:color w:val="000000"/>
        </w:rPr>
        <w:t>հա</w:t>
      </w:r>
      <w:proofErr w:type="spellEnd"/>
      <w:r>
        <w:rPr>
          <w:color w:val="000000"/>
        </w:rPr>
        <w:t xml:space="preserve"> /</w:t>
      </w:r>
      <w:proofErr w:type="spellStart"/>
      <w:r>
        <w:rPr>
          <w:color w:val="000000"/>
        </w:rPr>
        <w:t>ծածկագիր</w:t>
      </w:r>
      <w:proofErr w:type="spellEnd"/>
      <w:r>
        <w:rPr>
          <w:color w:val="000000"/>
        </w:rPr>
        <w:t xml:space="preserve">՝ 03-003-0423-0050, 03-003-0422-0051, 03-003-0423-0043, 03-003-0423-0042/, </w:t>
      </w:r>
      <w:proofErr w:type="spellStart"/>
      <w:r>
        <w:rPr>
          <w:color w:val="000000"/>
        </w:rPr>
        <w:t>արդյունաբերության,ընդերքօգտագործման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այլ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արտադրական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գյուղատնտեսական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արտադրական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օբյեկտների</w:t>
      </w:r>
      <w:proofErr w:type="spellEnd"/>
      <w:r>
        <w:rPr>
          <w:color w:val="000000"/>
        </w:rPr>
        <w:t xml:space="preserve"> 0,05 </w:t>
      </w:r>
      <w:proofErr w:type="spellStart"/>
      <w:r>
        <w:rPr>
          <w:color w:val="000000"/>
        </w:rPr>
        <w:t>հա</w:t>
      </w:r>
      <w:proofErr w:type="spellEnd"/>
      <w:r>
        <w:rPr>
          <w:color w:val="000000"/>
        </w:rPr>
        <w:t xml:space="preserve"> /</w:t>
      </w:r>
      <w:proofErr w:type="spellStart"/>
      <w:r>
        <w:rPr>
          <w:color w:val="000000"/>
        </w:rPr>
        <w:t>ծածկագիր</w:t>
      </w:r>
      <w:proofErr w:type="spellEnd"/>
      <w:r>
        <w:rPr>
          <w:color w:val="000000"/>
        </w:rPr>
        <w:t>՝ 03-003-0285-0054/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հողամասերը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աճուրդ-վաճառքի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միջոցով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օտարելու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համաձայն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հավելվածի</w:t>
      </w:r>
      <w:proofErr w:type="spellEnd"/>
      <w:r>
        <w:rPr>
          <w:color w:val="000000"/>
        </w:rPr>
        <w:t>: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2.Հաստատել </w:t>
      </w:r>
      <w:proofErr w:type="spellStart"/>
      <w:r>
        <w:rPr>
          <w:color w:val="000000"/>
        </w:rPr>
        <w:t>մեկնարկային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գին</w:t>
      </w:r>
      <w:proofErr w:type="spellEnd"/>
      <w:r>
        <w:rPr>
          <w:color w:val="000000"/>
        </w:rPr>
        <w:t xml:space="preserve">՝ </w:t>
      </w:r>
      <w:proofErr w:type="spellStart"/>
      <w:r>
        <w:rPr>
          <w:color w:val="000000"/>
        </w:rPr>
        <w:t>տվյալ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պահին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գործող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հողամասի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կադաստրային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արժեքի</w:t>
      </w:r>
      <w:proofErr w:type="spellEnd"/>
      <w:r>
        <w:rPr>
          <w:color w:val="000000"/>
        </w:rPr>
        <w:t xml:space="preserve"> 100 %-ի </w:t>
      </w:r>
      <w:proofErr w:type="spellStart"/>
      <w:r>
        <w:rPr>
          <w:color w:val="000000"/>
        </w:rPr>
        <w:t>չափով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1985"/>
      </w:tblGrid>
      <w:tr w:rsidR="008C2F9E" w:rsidTr="00E45BEE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1387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940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C2F9E" w:rsidRDefault="009D4194" w:rsidP="00F966F4">
      <w:pPr>
        <w:pStyle w:val="a3"/>
        <w:ind w:firstLine="567"/>
        <w:jc w:val="both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04-Ա/</w:t>
      </w:r>
    </w:p>
    <w:p w:rsidR="008C2F9E" w:rsidRDefault="009D4194" w:rsidP="00F966F4">
      <w:pPr>
        <w:pStyle w:val="a3"/>
        <w:ind w:firstLine="567"/>
        <w:jc w:val="both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ԿԱՌՈՒՑԱՊԱՏՄԱՆ ԻՐԱՎՈՒՆՔՈՎ ՏԱՐԱԾՔՆԵՐԸ ՄՐՑՈՒՅԹԱՅԻՆ ԿԱՐԳՈՎ ՏՐԱՄԱԴՐԵԼՈՒ ՄԱՍԻՆ</w:t>
      </w:r>
    </w:p>
    <w:p w:rsidR="008C2F9E" w:rsidRDefault="009D4194" w:rsidP="00F966F4">
      <w:pPr>
        <w:pStyle w:val="a3"/>
        <w:ind w:firstLine="567"/>
        <w:jc w:val="both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ՎԱՆՅԱ ՊՈՂՈՍՅԱՆ/</w:t>
      </w:r>
    </w:p>
    <w:p w:rsidR="008C2F9E" w:rsidRDefault="009D4194" w:rsidP="00F966F4">
      <w:pPr>
        <w:pStyle w:val="a3"/>
        <w:ind w:firstLine="567"/>
        <w:jc w:val="both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2001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12-ի </w:t>
      </w:r>
      <w:proofErr w:type="spellStart"/>
      <w:r>
        <w:t>թիվ</w:t>
      </w:r>
      <w:proofErr w:type="spellEnd"/>
      <w:r>
        <w:t xml:space="preserve"> 286 </w:t>
      </w:r>
      <w:proofErr w:type="spellStart"/>
      <w:r>
        <w:t>որոշման</w:t>
      </w:r>
      <w:proofErr w:type="spellEnd"/>
      <w:r>
        <w:t xml:space="preserve"> 46.2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,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տարածքները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60-րդ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ցանկում</w:t>
      </w:r>
      <w:proofErr w:type="spellEnd"/>
      <w:r>
        <w:t xml:space="preserve">՝ 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քաղաքային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է.</w:t>
      </w:r>
    </w:p>
    <w:p w:rsidR="008C2F9E" w:rsidRDefault="009D4194" w:rsidP="00F966F4">
      <w:pPr>
        <w:ind w:firstLine="567"/>
        <w:jc w:val="both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lastRenderedPageBreak/>
        <w:t> </w:t>
      </w:r>
    </w:p>
    <w:p w:rsidR="008C2F9E" w:rsidRDefault="009D4194" w:rsidP="00F966F4">
      <w:pPr>
        <w:pStyle w:val="a3"/>
        <w:ind w:firstLine="567"/>
        <w:jc w:val="both"/>
      </w:pPr>
      <w:r>
        <w:t xml:space="preserve">1. </w:t>
      </w:r>
      <w:proofErr w:type="spellStart"/>
      <w:r>
        <w:t>Թույլատրել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քաղաքային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տարվա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քաղաքային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0,131259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հողատարածքները</w:t>
      </w:r>
      <w:proofErr w:type="spellEnd"/>
      <w:r>
        <w:t xml:space="preserve"> /</w:t>
      </w:r>
      <w:proofErr w:type="spellStart"/>
      <w:r>
        <w:t>ծածկագրեր</w:t>
      </w:r>
      <w:proofErr w:type="spellEnd"/>
      <w:r>
        <w:t>՝</w:t>
      </w:r>
      <w:r>
        <w:rPr>
          <w:rFonts w:ascii="Calibri" w:hAnsi="Calibri" w:cs="Calibri"/>
        </w:rPr>
        <w:t> </w:t>
      </w:r>
      <w:r>
        <w:t xml:space="preserve"> 03-003-0157-0013, 03-003-0157-0014, 03-003-0157-0015, 03-003-0157-0016, 03-003-0157-0017, 03-003-0157-0018, 03-003-0157-0019, 03-003-0157-0020, 03-003-0157-0021, 03-003-0157-0022, 03-003-0157-00230, 03-003-0890-0012, 03-003-0298-0764, 03-003-0890-0013, 03-003-0137-0631/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10 </w:t>
      </w:r>
      <w:proofErr w:type="spellStart"/>
      <w:r>
        <w:t>տարի</w:t>
      </w:r>
      <w:proofErr w:type="spellEnd"/>
      <w:r>
        <w:t xml:space="preserve"> </w:t>
      </w:r>
      <w:proofErr w:type="spellStart"/>
      <w:r>
        <w:t>ժամկետով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կազմակերպել</w:t>
      </w:r>
      <w:proofErr w:type="spellEnd"/>
      <w:r>
        <w:t xml:space="preserve"> </w:t>
      </w:r>
      <w:proofErr w:type="spellStart"/>
      <w:r>
        <w:t>մրցույթ</w:t>
      </w:r>
      <w:proofErr w:type="spellEnd"/>
      <w:r>
        <w:t xml:space="preserve"> /</w:t>
      </w:r>
      <w:proofErr w:type="spellStart"/>
      <w:r>
        <w:t>հավելվածը</w:t>
      </w:r>
      <w:proofErr w:type="spellEnd"/>
      <w:r>
        <w:t xml:space="preserve"> </w:t>
      </w:r>
      <w:proofErr w:type="spellStart"/>
      <w:r>
        <w:t>կցվում</w:t>
      </w:r>
      <w:proofErr w:type="spellEnd"/>
      <w:r>
        <w:t xml:space="preserve"> է/:</w:t>
      </w:r>
      <w:r>
        <w:br/>
      </w:r>
      <w:r>
        <w:rPr>
          <w:color w:val="000000"/>
        </w:rPr>
        <w:t xml:space="preserve">2.Տարեկան </w:t>
      </w:r>
      <w:proofErr w:type="spellStart"/>
      <w:r>
        <w:rPr>
          <w:color w:val="000000"/>
        </w:rPr>
        <w:t>վարձավճար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սահմանել</w:t>
      </w:r>
      <w:proofErr w:type="spellEnd"/>
      <w:r>
        <w:rPr>
          <w:color w:val="000000"/>
        </w:rPr>
        <w:t xml:space="preserve"> 10.000 /</w:t>
      </w:r>
      <w:proofErr w:type="spellStart"/>
      <w:r>
        <w:rPr>
          <w:color w:val="000000"/>
        </w:rPr>
        <w:t>տաս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հազար</w:t>
      </w:r>
      <w:proofErr w:type="spellEnd"/>
      <w:r>
        <w:rPr>
          <w:color w:val="000000"/>
        </w:rPr>
        <w:t xml:space="preserve">/ ՀՀ </w:t>
      </w:r>
      <w:proofErr w:type="spellStart"/>
      <w:r>
        <w:rPr>
          <w:color w:val="000000"/>
        </w:rPr>
        <w:t>դրամ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1392"/>
        <w:gridCol w:w="2268"/>
      </w:tblGrid>
      <w:tr w:rsidR="008C2F9E" w:rsidTr="00E45BEE">
        <w:trPr>
          <w:tblCellSpacing w:w="15" w:type="dxa"/>
        </w:trPr>
        <w:tc>
          <w:tcPr>
            <w:tcW w:w="1443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1362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2223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C2F9E" w:rsidRDefault="009D4194" w:rsidP="00F966F4">
      <w:pPr>
        <w:pStyle w:val="a3"/>
        <w:ind w:firstLine="567"/>
        <w:jc w:val="both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05-Ա/</w:t>
      </w:r>
    </w:p>
    <w:p w:rsidR="008C2F9E" w:rsidRDefault="009D4194" w:rsidP="00F966F4">
      <w:pPr>
        <w:pStyle w:val="a3"/>
        <w:ind w:firstLine="567"/>
        <w:jc w:val="both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ՀՐԱՆՏ ԵՎ ԽԱՉԱՏՈՒՐ ՄԱՐՏԻՐՈՍՅԱՆՆԵՐԻՆ ՈՒ ՍԻՐՎԱՐԴ ԽԵԴՈՅԱՆԻՆ ԸՆԴՀԱՆՈՒՐ ՀԱՄԱՏԵՂ ՍԵՓԱԿԱՆՈՒԹՅԱՆ ԻՐԱՎՈՒՆՔՈՎ ՊԱՏԿԱՆՈՂ ՇԻՆՈՒԹՅԱՄԲ ԾԱՆՐԱԲԵՌՆՎԱԾ ՀՈՂԱՄԱՍԻՆ ՍԱՀՄԱՆԱԿԻՑ ՀՈՂԱՏԱՐԱԾՔԻ ՕՏԱՐՄԱՆ ԹՈՒՅԼՏՎՈՒԹՅՈՒՆ ՏԱԼՈՒ ՄԱՍԻՆ</w:t>
      </w:r>
    </w:p>
    <w:p w:rsidR="008C2F9E" w:rsidRDefault="009D4194" w:rsidP="00F966F4">
      <w:pPr>
        <w:pStyle w:val="a3"/>
        <w:ind w:firstLine="567"/>
        <w:jc w:val="both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ՎԱՆՅԱ ՊՈՂՈՍՅԱՆ/</w:t>
      </w:r>
    </w:p>
    <w:p w:rsidR="008C2F9E" w:rsidRDefault="009D4194" w:rsidP="00F966F4">
      <w:pPr>
        <w:pStyle w:val="a3"/>
        <w:ind w:firstLine="567"/>
        <w:jc w:val="both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66-րդ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պահանջներով,հիմք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2016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մայիսի</w:t>
      </w:r>
      <w:proofErr w:type="spellEnd"/>
      <w:r>
        <w:t xml:space="preserve"> 26-ի </w:t>
      </w:r>
      <w:proofErr w:type="spellStart"/>
      <w:r>
        <w:t>թիվ</w:t>
      </w:r>
      <w:proofErr w:type="spellEnd"/>
      <w:r>
        <w:t xml:space="preserve"> 550-Ն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պահանջները</w:t>
      </w:r>
      <w:proofErr w:type="spellEnd"/>
      <w:r>
        <w:rPr>
          <w:rFonts w:ascii="Calibri" w:hAnsi="Calibri" w:cs="Calibri"/>
        </w:rPr>
        <w:t> </w:t>
      </w:r>
      <w:r>
        <w:t xml:space="preserve">և </w:t>
      </w:r>
      <w:proofErr w:type="spellStart"/>
      <w:r>
        <w:t>ընդառաջելով</w:t>
      </w:r>
      <w:proofErr w:type="spellEnd"/>
      <w:r>
        <w:t xml:space="preserve"> </w:t>
      </w:r>
      <w:proofErr w:type="spellStart"/>
      <w:r>
        <w:t>Խաչատուր</w:t>
      </w:r>
      <w:proofErr w:type="spellEnd"/>
      <w:r>
        <w:t xml:space="preserve"> </w:t>
      </w:r>
      <w:proofErr w:type="spellStart"/>
      <w:r>
        <w:t>Մարտիրոսյանի</w:t>
      </w:r>
      <w:proofErr w:type="spellEnd"/>
      <w:r>
        <w:t xml:space="preserve"> և </w:t>
      </w:r>
      <w:proofErr w:type="spellStart"/>
      <w:r>
        <w:t>Սիրվարդ</w:t>
      </w:r>
      <w:proofErr w:type="spellEnd"/>
      <w:r>
        <w:t xml:space="preserve"> </w:t>
      </w:r>
      <w:proofErr w:type="spellStart"/>
      <w:r>
        <w:t>Խեդոյանի</w:t>
      </w:r>
      <w:proofErr w:type="spellEnd"/>
      <w:r>
        <w:t xml:space="preserve"> </w:t>
      </w:r>
      <w:proofErr w:type="spellStart"/>
      <w:r>
        <w:t>խնդրանքներին</w:t>
      </w:r>
      <w:proofErr w:type="spellEnd"/>
      <w:r>
        <w:t xml:space="preserve"> /</w:t>
      </w:r>
      <w:proofErr w:type="spellStart"/>
      <w:r>
        <w:t>մտից</w:t>
      </w:r>
      <w:proofErr w:type="spellEnd"/>
      <w:r>
        <w:t xml:space="preserve"> մատյանի՝13.01.2021</w:t>
      </w:r>
      <w:r>
        <w:rPr>
          <w:rFonts w:ascii="Calibri" w:hAnsi="Calibri" w:cs="Calibri"/>
          <w:sz w:val="22"/>
          <w:szCs w:val="22"/>
        </w:rPr>
        <w:t xml:space="preserve">թ. </w:t>
      </w:r>
      <w:proofErr w:type="spellStart"/>
      <w:r>
        <w:rPr>
          <w:rFonts w:ascii="Calibri" w:hAnsi="Calibri" w:cs="Calibri"/>
          <w:sz w:val="22"/>
          <w:szCs w:val="22"/>
        </w:rPr>
        <w:t>թիվ</w:t>
      </w:r>
      <w:proofErr w:type="spellEnd"/>
      <w:r>
        <w:rPr>
          <w:rFonts w:ascii="Calibri" w:hAnsi="Calibri" w:cs="Calibri"/>
          <w:sz w:val="22"/>
          <w:szCs w:val="22"/>
        </w:rPr>
        <w:t xml:space="preserve"> 16</w:t>
      </w:r>
      <w:r>
        <w:t>/.</w:t>
      </w:r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քաղաքային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է՝</w:t>
      </w:r>
    </w:p>
    <w:p w:rsidR="008C2F9E" w:rsidRDefault="009D4194" w:rsidP="00F966F4">
      <w:pPr>
        <w:ind w:firstLine="567"/>
        <w:jc w:val="both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8C2F9E" w:rsidRDefault="009D4194" w:rsidP="00F966F4">
      <w:pPr>
        <w:pStyle w:val="a3"/>
        <w:ind w:firstLine="567"/>
        <w:jc w:val="both"/>
      </w:pPr>
      <w:r>
        <w:rPr>
          <w:rFonts w:ascii="Calibri" w:hAnsi="Calibri" w:cs="Calibri"/>
        </w:rPr>
        <w:t> </w:t>
      </w:r>
      <w:r>
        <w:t xml:space="preserve"> 1.</w:t>
      </w:r>
      <w:r>
        <w:rPr>
          <w:rFonts w:ascii="Calibri" w:hAnsi="Calibri" w:cs="Calibri"/>
        </w:rPr>
        <w:t> </w:t>
      </w:r>
      <w:r>
        <w:t xml:space="preserve">ՀՀ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քաղաք</w:t>
      </w:r>
      <w:proofErr w:type="spellEnd"/>
      <w:r>
        <w:t xml:space="preserve"> 1-ին </w:t>
      </w:r>
      <w:proofErr w:type="spellStart"/>
      <w:r>
        <w:t>թաղամաս</w:t>
      </w:r>
      <w:proofErr w:type="spellEnd"/>
      <w:r>
        <w:t xml:space="preserve"> 6-րդ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45/1 </w:t>
      </w:r>
      <w:proofErr w:type="spellStart"/>
      <w:r>
        <w:t>հասցեում</w:t>
      </w:r>
      <w:proofErr w:type="spellEnd"/>
      <w:r>
        <w:rPr>
          <w:rFonts w:ascii="Calibri" w:hAnsi="Calibri" w:cs="Calibri"/>
        </w:rPr>
        <w:t> </w:t>
      </w:r>
      <w:r>
        <w:t xml:space="preserve"> 0,0205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հողատարածքը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>՝ 03-003-0717-0010/,</w:t>
      </w:r>
      <w:proofErr w:type="spellStart"/>
      <w:r>
        <w:t>որը</w:t>
      </w:r>
      <w:proofErr w:type="spellEnd"/>
      <w:r>
        <w:rPr>
          <w:rFonts w:ascii="Calibri" w:hAnsi="Calibri" w:cs="Calibri"/>
        </w:rPr>
        <w:t> </w:t>
      </w:r>
      <w:proofErr w:type="spellStart"/>
      <w:r>
        <w:t>սահմանակից</w:t>
      </w:r>
      <w:proofErr w:type="spellEnd"/>
      <w:r>
        <w:t xml:space="preserve"> է </w:t>
      </w:r>
      <w:proofErr w:type="spellStart"/>
      <w:r>
        <w:t>Հրանտ</w:t>
      </w:r>
      <w:proofErr w:type="spellEnd"/>
      <w:r>
        <w:t xml:space="preserve"> և </w:t>
      </w:r>
      <w:proofErr w:type="spellStart"/>
      <w:r>
        <w:t>Խաչատուր</w:t>
      </w:r>
      <w:proofErr w:type="spellEnd"/>
      <w:r>
        <w:t xml:space="preserve"> </w:t>
      </w:r>
      <w:proofErr w:type="spellStart"/>
      <w:r>
        <w:t>Մարտիրոսյաններին</w:t>
      </w:r>
      <w:proofErr w:type="spellEnd"/>
      <w:r>
        <w:t xml:space="preserve"> , </w:t>
      </w:r>
      <w:proofErr w:type="spellStart"/>
      <w:r>
        <w:t>Սիրվարդ</w:t>
      </w:r>
      <w:proofErr w:type="spellEnd"/>
      <w:r>
        <w:t xml:space="preserve"> </w:t>
      </w:r>
      <w:proofErr w:type="spellStart"/>
      <w:r>
        <w:t>Խեդոյանին</w:t>
      </w:r>
      <w:proofErr w:type="spellEnd"/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համատեղ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տնով</w:t>
      </w:r>
      <w:proofErr w:type="spellEnd"/>
      <w:r>
        <w:t xml:space="preserve"> </w:t>
      </w:r>
      <w:proofErr w:type="spellStart"/>
      <w:r>
        <w:t>ծանրաբեռնված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 xml:space="preserve">՝ 03-003-010-001/ </w:t>
      </w:r>
      <w:proofErr w:type="spellStart"/>
      <w:r>
        <w:t>հողամասին</w:t>
      </w:r>
      <w:proofErr w:type="spellEnd"/>
      <w:r>
        <w:rPr>
          <w:rFonts w:ascii="Calibri" w:hAnsi="Calibri" w:cs="Calibri"/>
        </w:rPr>
        <w:t> </w:t>
      </w:r>
      <w:r>
        <w:t xml:space="preserve">և </w:t>
      </w:r>
      <w:proofErr w:type="spellStart"/>
      <w:r>
        <w:t>ընդլայնվող</w:t>
      </w:r>
      <w:proofErr w:type="spellEnd"/>
      <w:r>
        <w:t xml:space="preserve"> </w:t>
      </w:r>
      <w:proofErr w:type="spellStart"/>
      <w:r>
        <w:t>հողամաս</w:t>
      </w:r>
      <w:proofErr w:type="spellEnd"/>
      <w:r>
        <w:t xml:space="preserve"> </w:t>
      </w:r>
      <w:proofErr w:type="spellStart"/>
      <w:r>
        <w:t>հնարավոր</w:t>
      </w:r>
      <w:proofErr w:type="spellEnd"/>
      <w:r>
        <w:t xml:space="preserve"> է </w:t>
      </w:r>
      <w:proofErr w:type="spellStart"/>
      <w:r>
        <w:t>մուտք</w:t>
      </w:r>
      <w:proofErr w:type="spellEnd"/>
      <w:r>
        <w:t xml:space="preserve"> </w:t>
      </w:r>
      <w:proofErr w:type="spellStart"/>
      <w:r>
        <w:t>գործել</w:t>
      </w:r>
      <w:proofErr w:type="spellEnd"/>
      <w:r>
        <w:t xml:space="preserve"> </w:t>
      </w:r>
      <w:proofErr w:type="spellStart"/>
      <w:r>
        <w:t>բացառապես</w:t>
      </w:r>
      <w:proofErr w:type="spellEnd"/>
      <w:r>
        <w:t xml:space="preserve"> </w:t>
      </w:r>
      <w:proofErr w:type="spellStart"/>
      <w:r>
        <w:t>օտարվող</w:t>
      </w:r>
      <w:proofErr w:type="spellEnd"/>
      <w:r>
        <w:t xml:space="preserve"> </w:t>
      </w:r>
      <w:proofErr w:type="spellStart"/>
      <w:r>
        <w:t>հողամասից</w:t>
      </w:r>
      <w:proofErr w:type="spellEnd"/>
      <w:r>
        <w:rPr>
          <w:rFonts w:ascii="Calibri" w:hAnsi="Calibri" w:cs="Calibri"/>
        </w:rPr>
        <w:t> </w:t>
      </w:r>
      <w:r>
        <w:t xml:space="preserve">և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60-րդ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ցանկում</w:t>
      </w:r>
      <w:proofErr w:type="spellEnd"/>
      <w:r>
        <w:t xml:space="preserve">, </w:t>
      </w:r>
      <w:proofErr w:type="spellStart"/>
      <w:r>
        <w:t>ընդլայլնման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վաճառքով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Հրանտ</w:t>
      </w:r>
      <w:proofErr w:type="spellEnd"/>
      <w:r>
        <w:t xml:space="preserve"> </w:t>
      </w:r>
      <w:proofErr w:type="spellStart"/>
      <w:r>
        <w:t>Մարտիրոսյանին</w:t>
      </w:r>
      <w:proofErr w:type="spellEnd"/>
      <w:r>
        <w:t xml:space="preserve">, </w:t>
      </w:r>
      <w:proofErr w:type="spellStart"/>
      <w:r>
        <w:t>Խաչատուր</w:t>
      </w:r>
      <w:proofErr w:type="spellEnd"/>
      <w:r>
        <w:t xml:space="preserve"> </w:t>
      </w:r>
      <w:proofErr w:type="spellStart"/>
      <w:r>
        <w:t>Մարտիրոսյանին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Սիրվարդ</w:t>
      </w:r>
      <w:proofErr w:type="spellEnd"/>
      <w:r>
        <w:t xml:space="preserve"> </w:t>
      </w:r>
      <w:proofErr w:type="spellStart"/>
      <w:r>
        <w:t>Խեդոյանին</w:t>
      </w:r>
      <w:proofErr w:type="spellEnd"/>
      <w:r>
        <w:t>:</w:t>
      </w:r>
      <w:r>
        <w:rPr>
          <w:rFonts w:ascii="Calibri" w:hAnsi="Calibri" w:cs="Calibri"/>
        </w:rPr>
        <w:t> </w:t>
      </w:r>
    </w:p>
    <w:p w:rsidR="008C2F9E" w:rsidRDefault="009D4194" w:rsidP="00F966F4">
      <w:pPr>
        <w:pStyle w:val="a3"/>
        <w:ind w:firstLine="567"/>
        <w:jc w:val="both"/>
      </w:pPr>
      <w:r>
        <w:lastRenderedPageBreak/>
        <w:t xml:space="preserve">2.Հողամասի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 xml:space="preserve"> </w:t>
      </w:r>
      <w:proofErr w:type="spellStart"/>
      <w:r>
        <w:t>կազմում</w:t>
      </w:r>
      <w:proofErr w:type="spellEnd"/>
      <w:r>
        <w:t xml:space="preserve"> է 910569 / </w:t>
      </w:r>
      <w:proofErr w:type="spellStart"/>
      <w:r>
        <w:t>ինը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տաս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proofErr w:type="gramStart"/>
      <w:r>
        <w:t>վաթսունինը</w:t>
      </w:r>
      <w:proofErr w:type="spellEnd"/>
      <w:r>
        <w:rPr>
          <w:rFonts w:ascii="Calibri" w:hAnsi="Calibri" w:cs="Calibri"/>
        </w:rPr>
        <w:t> </w:t>
      </w:r>
      <w:r>
        <w:t xml:space="preserve"> /</w:t>
      </w:r>
      <w:proofErr w:type="gramEnd"/>
      <w:r>
        <w:t xml:space="preserve"> ՀՀ </w:t>
      </w:r>
      <w:proofErr w:type="spellStart"/>
      <w:r>
        <w:t>դրամ</w:t>
      </w:r>
      <w:proofErr w:type="spellEnd"/>
      <w:r>
        <w:t xml:space="preserve">, 1 </w:t>
      </w:r>
      <w:proofErr w:type="spellStart"/>
      <w:r>
        <w:t>քմ</w:t>
      </w:r>
      <w:proofErr w:type="spellEnd"/>
      <w:r>
        <w:t xml:space="preserve">-ի </w:t>
      </w:r>
      <w:proofErr w:type="spellStart"/>
      <w:r>
        <w:t>արժեքը</w:t>
      </w:r>
      <w:proofErr w:type="spellEnd"/>
      <w:r>
        <w:t xml:space="preserve"> 4441.8 /</w:t>
      </w:r>
      <w:proofErr w:type="spellStart"/>
      <w:r>
        <w:t>չորս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չորս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քառասունմեկ</w:t>
      </w:r>
      <w:proofErr w:type="spellEnd"/>
      <w:r>
        <w:t xml:space="preserve"> </w:t>
      </w:r>
      <w:proofErr w:type="spellStart"/>
      <w:r>
        <w:t>ամբողջ</w:t>
      </w:r>
      <w:proofErr w:type="spellEnd"/>
      <w:r>
        <w:t xml:space="preserve"> </w:t>
      </w:r>
      <w:proofErr w:type="spellStart"/>
      <w:r>
        <w:t>ութ</w:t>
      </w:r>
      <w:proofErr w:type="spellEnd"/>
      <w:r>
        <w:t xml:space="preserve">/ ՀՀ </w:t>
      </w:r>
      <w:proofErr w:type="spellStart"/>
      <w:r>
        <w:t>դրամ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1534"/>
        <w:gridCol w:w="2126"/>
      </w:tblGrid>
      <w:tr w:rsidR="008C2F9E" w:rsidTr="00E45BEE">
        <w:trPr>
          <w:tblCellSpacing w:w="15" w:type="dxa"/>
        </w:trPr>
        <w:tc>
          <w:tcPr>
            <w:tcW w:w="1443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1504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2081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C2F9E" w:rsidRDefault="009D4194" w:rsidP="00F966F4">
      <w:pPr>
        <w:pStyle w:val="a3"/>
        <w:ind w:firstLine="567"/>
        <w:jc w:val="both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06-Ա/</w:t>
      </w:r>
    </w:p>
    <w:p w:rsidR="008C2F9E" w:rsidRDefault="009D4194" w:rsidP="00F966F4">
      <w:pPr>
        <w:pStyle w:val="a3"/>
        <w:ind w:firstLine="567"/>
        <w:jc w:val="both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ԿԱՌՈՒՑԱՊԱՏՄԱՆ ԻՐԱՎՈՒՆՔՈՎ ՏԱՐԱԾՔԸ ՄՐՑՈՒԹԱՅԻՆ ԿԱՐԳՈՎ ՏՐԱՄԱԴՐԵԼՈՒ ՄԱՍԻՆ</w:t>
      </w:r>
    </w:p>
    <w:p w:rsidR="008C2F9E" w:rsidRDefault="009D4194" w:rsidP="00F966F4">
      <w:pPr>
        <w:pStyle w:val="a3"/>
        <w:ind w:firstLine="567"/>
        <w:jc w:val="both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ՎԱՆՅԱ ՊՈՂՈՍՅԱՆ/</w:t>
      </w:r>
    </w:p>
    <w:p w:rsidR="008C2F9E" w:rsidRDefault="009D4194" w:rsidP="00F966F4">
      <w:pPr>
        <w:pStyle w:val="a3"/>
        <w:ind w:firstLine="567"/>
        <w:jc w:val="both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2001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12-ի </w:t>
      </w:r>
      <w:proofErr w:type="spellStart"/>
      <w:r>
        <w:t>թիվ</w:t>
      </w:r>
      <w:proofErr w:type="spellEnd"/>
      <w:r>
        <w:t xml:space="preserve"> 286 </w:t>
      </w:r>
      <w:proofErr w:type="spellStart"/>
      <w:r>
        <w:t>որոշման</w:t>
      </w:r>
      <w:proofErr w:type="spellEnd"/>
      <w:r>
        <w:t xml:space="preserve"> 46.2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,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տարածքը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է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60-րդ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ցանկում</w:t>
      </w:r>
      <w:proofErr w:type="spellEnd"/>
      <w:r>
        <w:t xml:space="preserve">՝ 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քաղաքային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է.</w:t>
      </w:r>
    </w:p>
    <w:p w:rsidR="008C2F9E" w:rsidRDefault="009D4194" w:rsidP="00F966F4">
      <w:pPr>
        <w:ind w:firstLine="567"/>
        <w:jc w:val="both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8C2F9E" w:rsidRDefault="009D4194" w:rsidP="00F966F4">
      <w:pPr>
        <w:pStyle w:val="a3"/>
        <w:ind w:firstLine="567"/>
        <w:jc w:val="both"/>
      </w:pPr>
      <w:r>
        <w:rPr>
          <w:rFonts w:ascii="Calibri" w:hAnsi="Calibri" w:cs="Calibri"/>
        </w:rPr>
        <w:t>  </w:t>
      </w:r>
      <w:r>
        <w:t xml:space="preserve">1. </w:t>
      </w:r>
      <w:proofErr w:type="spellStart"/>
      <w:r>
        <w:t>Թույլատրել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քաղաքային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քաղաքային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` ՀՀ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քաղաք</w:t>
      </w:r>
      <w:proofErr w:type="spellEnd"/>
      <w:r>
        <w:t xml:space="preserve"> 3-րդ </w:t>
      </w:r>
      <w:proofErr w:type="spellStart"/>
      <w:r>
        <w:t>թաղամաս</w:t>
      </w:r>
      <w:proofErr w:type="spellEnd"/>
      <w:r>
        <w:t xml:space="preserve"> </w:t>
      </w:r>
      <w:proofErr w:type="spellStart"/>
      <w:r>
        <w:t>Հերացու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26/46-2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0,0193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հողատարածքը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 xml:space="preserve">՝ 03-003-0298-0729/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50 </w:t>
      </w:r>
      <w:proofErr w:type="spellStart"/>
      <w:r>
        <w:t>տարի</w:t>
      </w:r>
      <w:proofErr w:type="spellEnd"/>
      <w:r>
        <w:t xml:space="preserve"> </w:t>
      </w:r>
      <w:proofErr w:type="spellStart"/>
      <w:r>
        <w:t>ժամկետով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կազմակերպել</w:t>
      </w:r>
      <w:proofErr w:type="spellEnd"/>
      <w:r>
        <w:t xml:space="preserve"> </w:t>
      </w:r>
      <w:proofErr w:type="spellStart"/>
      <w:r>
        <w:t>մրցույթ</w:t>
      </w:r>
      <w:proofErr w:type="spellEnd"/>
      <w:r>
        <w:t>:</w:t>
      </w:r>
    </w:p>
    <w:p w:rsidR="008C2F9E" w:rsidRDefault="009D4194" w:rsidP="00F966F4">
      <w:pPr>
        <w:pStyle w:val="a3"/>
        <w:ind w:firstLine="567"/>
        <w:jc w:val="both"/>
      </w:pPr>
      <w:r>
        <w:t xml:space="preserve">2.Մեկնարկային </w:t>
      </w:r>
      <w:proofErr w:type="spellStart"/>
      <w:r>
        <w:t>գին</w:t>
      </w:r>
      <w:proofErr w:type="spellEnd"/>
      <w:r>
        <w:t xml:space="preserve"> </w:t>
      </w:r>
      <w:proofErr w:type="spellStart"/>
      <w:r>
        <w:t>սահմանել</w:t>
      </w:r>
      <w:proofErr w:type="spellEnd"/>
      <w:r>
        <w:t xml:space="preserve"> 12</w:t>
      </w:r>
      <w:r>
        <w:rPr>
          <w:rFonts w:ascii="Cambria Math" w:hAnsi="Cambria Math" w:cs="Cambria Math"/>
        </w:rPr>
        <w:t>․</w:t>
      </w:r>
      <w:r>
        <w:t xml:space="preserve">000 / </w:t>
      </w:r>
      <w:proofErr w:type="spellStart"/>
      <w:r>
        <w:t>տասերկու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/ ՀՀ </w:t>
      </w:r>
      <w:proofErr w:type="spellStart"/>
      <w:r>
        <w:t>դրամ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275"/>
        <w:gridCol w:w="2127"/>
      </w:tblGrid>
      <w:tr w:rsidR="008C2F9E" w:rsidTr="00E45BEE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1245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2082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C2F9E" w:rsidRDefault="009D4194" w:rsidP="00F966F4">
      <w:pPr>
        <w:pStyle w:val="a3"/>
        <w:ind w:firstLine="567"/>
        <w:jc w:val="both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07-Ա/</w:t>
      </w:r>
    </w:p>
    <w:p w:rsidR="008C2F9E" w:rsidRDefault="009D4194" w:rsidP="00F966F4">
      <w:pPr>
        <w:pStyle w:val="a3"/>
        <w:ind w:firstLine="567"/>
        <w:jc w:val="both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ՄԱՍԻՍ ՔԱՂԱՔԱՅԻՆ ՀԱՄԱՅՆՔԻ ԱՎԱԳԱՆՈՒ 2020 ԹՎԱԿԱՆԻ ՀՈՒՆՎԱՐԻ 20-Ի N64-Ա ՈՐՈՇՈՒՄԸ ՈՒԺԸ ԿՈՐՑՐԱԾ ՃԱՆԱՉԵԼՈՒ ՄԱՍԻՆ</w:t>
      </w:r>
    </w:p>
    <w:p w:rsidR="008C2F9E" w:rsidRDefault="009D4194" w:rsidP="00F966F4">
      <w:pPr>
        <w:pStyle w:val="a3"/>
        <w:ind w:firstLine="567"/>
        <w:jc w:val="both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ՎԱՆՅԱ ՊՈՂՈՍՅԱՆ/</w:t>
      </w:r>
    </w:p>
    <w:p w:rsidR="008C2F9E" w:rsidRDefault="009D4194" w:rsidP="00F966F4">
      <w:pPr>
        <w:pStyle w:val="a3"/>
        <w:ind w:firstLine="567"/>
        <w:jc w:val="both"/>
      </w:pPr>
      <w:proofErr w:type="spellStart"/>
      <w:proofErr w:type="gramStart"/>
      <w:r>
        <w:t>Ղեկավարվելով</w:t>
      </w:r>
      <w:proofErr w:type="spellEnd"/>
      <w:r>
        <w:rPr>
          <w:rFonts w:ascii="Calibri" w:hAnsi="Calibri" w:cs="Calibri"/>
        </w:rPr>
        <w:t> </w:t>
      </w:r>
      <w:r>
        <w:t>,,</w:t>
      </w:r>
      <w:proofErr w:type="spellStart"/>
      <w:r>
        <w:t>Նորմատիվ</w:t>
      </w:r>
      <w:proofErr w:type="spellEnd"/>
      <w:proofErr w:type="gram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37-րդ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պահանջներով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քաղաքային</w:t>
      </w:r>
      <w:proofErr w:type="spellEnd"/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է.</w:t>
      </w:r>
    </w:p>
    <w:p w:rsidR="008C2F9E" w:rsidRDefault="009D4194" w:rsidP="00F966F4">
      <w:pPr>
        <w:pStyle w:val="a3"/>
        <w:ind w:firstLine="567"/>
        <w:jc w:val="both"/>
      </w:pPr>
      <w:r>
        <w:rPr>
          <w:rStyle w:val="a4"/>
          <w:rFonts w:ascii="Calibri" w:hAnsi="Calibri" w:cs="Calibri"/>
        </w:rPr>
        <w:lastRenderedPageBreak/>
        <w:t> </w:t>
      </w:r>
    </w:p>
    <w:p w:rsidR="008C2F9E" w:rsidRDefault="009D4194" w:rsidP="00F966F4">
      <w:pPr>
        <w:ind w:firstLine="567"/>
        <w:jc w:val="both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8C2F9E" w:rsidRDefault="009D4194" w:rsidP="00F966F4">
      <w:pPr>
        <w:pStyle w:val="a3"/>
        <w:ind w:firstLine="567"/>
        <w:jc w:val="both"/>
      </w:pPr>
      <w:r>
        <w:t>1</w:t>
      </w:r>
      <w:r>
        <w:rPr>
          <w:rFonts w:ascii="Cambria Math" w:hAnsi="Cambria Math" w:cs="Cambria Math"/>
        </w:rPr>
        <w:t>․</w:t>
      </w:r>
      <w:r>
        <w:t xml:space="preserve">ՈՒժը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քաղաքային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հունվարի</w:t>
      </w:r>
      <w:proofErr w:type="spellEnd"/>
      <w:r>
        <w:t xml:space="preserve"> 20-</w:t>
      </w:r>
      <w:proofErr w:type="gramStart"/>
      <w:r>
        <w:t>ի ,,</w:t>
      </w:r>
      <w:r>
        <w:rPr>
          <w:color w:val="333333"/>
          <w:sz w:val="21"/>
          <w:szCs w:val="21"/>
          <w:shd w:val="clear" w:color="auto" w:fill="FFFFFF"/>
        </w:rPr>
        <w:t>ԿԱՌՈՒՑԱՊԱՏՄԱՆ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ԻՐԱՎՈՒՆՔՈՎ ՏԱՐԱԾՔԸ ՄՐՑՈՒԹԱՅԻՆ ԿԱՐԳՈՎ ՏՐԱՄԱԴՐԵԼՈՒ ՄԱՍԻՆ</w:t>
      </w:r>
      <w:r>
        <w:t xml:space="preserve">,, N64-Ա </w:t>
      </w:r>
      <w:proofErr w:type="spellStart"/>
      <w:r>
        <w:t>որոշումը</w:t>
      </w:r>
      <w:proofErr w:type="spellEnd"/>
      <w:r>
        <w:t>:</w:t>
      </w:r>
    </w:p>
    <w:p w:rsidR="008C2F9E" w:rsidRDefault="009D4194" w:rsidP="00F966F4">
      <w:pPr>
        <w:pStyle w:val="a3"/>
        <w:ind w:firstLine="567"/>
        <w:jc w:val="both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275"/>
        <w:gridCol w:w="1985"/>
      </w:tblGrid>
      <w:tr w:rsidR="008C2F9E" w:rsidTr="00E45BEE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1245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940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C2F9E" w:rsidRDefault="009D4194" w:rsidP="00F966F4">
      <w:pPr>
        <w:pStyle w:val="a3"/>
        <w:ind w:firstLine="567"/>
        <w:jc w:val="both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08-Ա/</w:t>
      </w:r>
    </w:p>
    <w:p w:rsidR="008C2F9E" w:rsidRDefault="009D4194" w:rsidP="00F966F4">
      <w:pPr>
        <w:pStyle w:val="a3"/>
        <w:ind w:firstLine="567"/>
        <w:jc w:val="both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 ՀԱՆՐԱՊԵՏՈՒԹՅԱՆ ԱՐԱՐԱՏԻ ՄԱՐԶԻ ՄԱՍԻՍ ՔԱՂԱՔԱՅԻՆ ՀԱՄԱՅՆՔԻ 2021 ԹՎԱԿԱՆԻ ՏԱՐԵԿԱՆ ԱՇԽԱՏԱՆՔԱՅԻՆ ՊԼԱՆԸ ՀԱՍՏԱՏԵԼՈՒ ՄԱՍԻՆ</w:t>
      </w:r>
    </w:p>
    <w:p w:rsidR="008C2F9E" w:rsidRDefault="009D4194" w:rsidP="00F966F4">
      <w:pPr>
        <w:pStyle w:val="a3"/>
        <w:ind w:firstLine="567"/>
        <w:jc w:val="both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ՆՈՐԱՅՐ ՀԱԿՈԲՅԱՆ/</w:t>
      </w:r>
    </w:p>
    <w:p w:rsidR="008C2F9E" w:rsidRDefault="009D4194" w:rsidP="00F966F4">
      <w:pPr>
        <w:pStyle w:val="a3"/>
        <w:ind w:firstLine="567"/>
        <w:jc w:val="both"/>
      </w:pP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պահանջով</w:t>
      </w:r>
      <w:proofErr w:type="spellEnd"/>
      <w:r>
        <w:t xml:space="preserve"> և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2017-2021</w:t>
      </w:r>
      <w:r>
        <w:rPr>
          <w:rFonts w:ascii="Calibri" w:hAnsi="Calibri" w:cs="Calibri"/>
        </w:rPr>
        <w:t> </w:t>
      </w:r>
      <w:proofErr w:type="spellStart"/>
      <w:r>
        <w:t>թվականների</w:t>
      </w:r>
      <w:proofErr w:type="spellEnd"/>
      <w:r>
        <w:rPr>
          <w:rFonts w:ascii="Calibri" w:hAnsi="Calibri" w:cs="Calibri"/>
        </w:rPr>
        <w:t> 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ծրագիրը</w:t>
      </w:r>
      <w:proofErr w:type="spellEnd"/>
      <w:r>
        <w:t xml:space="preserve"> 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քաղաքային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t>.</w:t>
      </w:r>
    </w:p>
    <w:p w:rsidR="008C2F9E" w:rsidRDefault="009D4194" w:rsidP="00F966F4">
      <w:pPr>
        <w:ind w:firstLine="567"/>
        <w:jc w:val="both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8C2F9E" w:rsidRDefault="009D4194" w:rsidP="00F966F4">
      <w:pPr>
        <w:pStyle w:val="a3"/>
        <w:ind w:firstLine="567"/>
        <w:jc w:val="both"/>
      </w:pPr>
      <w:r>
        <w:t xml:space="preserve">1.Հաստատել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քաղաքային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պլանը</w:t>
      </w:r>
      <w:proofErr w:type="spellEnd"/>
      <w:r>
        <w:t xml:space="preserve"> (ՏԱՊ) /</w:t>
      </w:r>
      <w:proofErr w:type="spellStart"/>
      <w:r>
        <w:t>կցվում</w:t>
      </w:r>
      <w:proofErr w:type="spellEnd"/>
      <w:r>
        <w:t xml:space="preserve"> է/: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1534"/>
        <w:gridCol w:w="1985"/>
      </w:tblGrid>
      <w:tr w:rsidR="008C2F9E" w:rsidTr="00E45BEE">
        <w:trPr>
          <w:tblCellSpacing w:w="15" w:type="dxa"/>
        </w:trPr>
        <w:tc>
          <w:tcPr>
            <w:tcW w:w="1443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1504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940" w:type="dxa"/>
            <w:vAlign w:val="center"/>
            <w:hideMark/>
          </w:tcPr>
          <w:p w:rsidR="008C2F9E" w:rsidRDefault="009D4194" w:rsidP="00F966F4">
            <w:pPr>
              <w:ind w:firstLine="567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C2F9E" w:rsidRDefault="009D4194" w:rsidP="00F966F4">
      <w:pPr>
        <w:pStyle w:val="a3"/>
        <w:ind w:firstLine="567"/>
        <w:jc w:val="both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09-Ա/</w:t>
      </w:r>
    </w:p>
    <w:p w:rsidR="008C2F9E" w:rsidRDefault="009D4194" w:rsidP="00F966F4">
      <w:pPr>
        <w:pStyle w:val="a3"/>
        <w:ind w:firstLine="567"/>
        <w:jc w:val="both"/>
        <w:divId w:val="152594380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ՄԱՍԻՍ ՔԱՂԱՔԱՅԻՆ ՀԱՄԱՅՆՔԻ ԱՎԱԳԱՆՈՒ 2020 ԹՎԱԿԱՆԻ ՍԵՊՏԵՄԲԵՐԻ 11-Ի N108-Ա ՈՐՈՇՄԱՆ ՄԵՋ ՓՈՓՈԽՈՒԹՅՈՒՆ ԿԱՏԱՐԵԼՈՒ ՄԱՍԻՆ</w:t>
      </w:r>
    </w:p>
    <w:p w:rsidR="008C2F9E" w:rsidRDefault="009D4194" w:rsidP="00F966F4">
      <w:pPr>
        <w:pStyle w:val="a3"/>
        <w:ind w:firstLine="567"/>
        <w:jc w:val="both"/>
        <w:divId w:val="152594380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ՎԱՆՅԱ ՊՈՂՈՍՅԱՆ/</w:t>
      </w:r>
    </w:p>
    <w:p w:rsidR="008C2F9E" w:rsidRDefault="009D4194" w:rsidP="00F966F4">
      <w:pPr>
        <w:pStyle w:val="a3"/>
        <w:ind w:firstLine="567"/>
        <w:jc w:val="both"/>
        <w:divId w:val="1525943807"/>
      </w:pPr>
      <w:r>
        <w:rPr>
          <w:lang w:val="hy-AM"/>
        </w:rPr>
        <w:t>Ղեկավարվելով ,,Նորմատիվ իրավական ակտերի մասին,, Հայաստանի Հանրապետության օրենքի 33-րդ 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1-ին մասի 3-րդ կետի պահանջով՝ </w:t>
      </w:r>
      <w:r>
        <w:rPr>
          <w:rStyle w:val="a4"/>
          <w:lang w:val="hy-AM"/>
        </w:rPr>
        <w:t>Մասիս քաղաքային համայնքի ավագանին որոշում է.</w:t>
      </w:r>
    </w:p>
    <w:p w:rsidR="008C2F9E" w:rsidRPr="00F966F4" w:rsidRDefault="009D4194" w:rsidP="00F966F4">
      <w:pPr>
        <w:pStyle w:val="a3"/>
        <w:ind w:firstLine="567"/>
        <w:jc w:val="both"/>
        <w:divId w:val="1525943807"/>
      </w:pPr>
      <w:r>
        <w:rPr>
          <w:rFonts w:ascii="Calibri" w:hAnsi="Calibri" w:cs="Calibri"/>
        </w:rPr>
        <w:t> </w:t>
      </w:r>
    </w:p>
    <w:p w:rsidR="008C2F9E" w:rsidRPr="00F966F4" w:rsidRDefault="009D4194" w:rsidP="00F966F4">
      <w:pPr>
        <w:pStyle w:val="a3"/>
        <w:ind w:firstLine="567"/>
        <w:jc w:val="both"/>
        <w:divId w:val="1525943807"/>
        <w:rPr>
          <w:lang w:val="hy-AM"/>
        </w:rPr>
      </w:pPr>
      <w:r>
        <w:rPr>
          <w:rFonts w:ascii="Calibri" w:hAnsi="Calibri" w:cs="Calibri"/>
          <w:lang w:val="hy-AM"/>
        </w:rPr>
        <w:lastRenderedPageBreak/>
        <w:t> </w:t>
      </w:r>
      <w:r>
        <w:rPr>
          <w:lang w:val="hy-AM"/>
        </w:rPr>
        <w:t>1.Մասիս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քաղաքային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ավագանու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2020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թվականի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սեպտեմբերի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11-ի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N108-Ա որոշման 1-ին կետը շարադրել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նոր խմբագրությամբ</w:t>
      </w:r>
      <w:r>
        <w:rPr>
          <w:rFonts w:ascii="Cambria Math" w:hAnsi="Cambria Math" w:cs="Cambria Math"/>
          <w:lang w:val="hy-AM"/>
        </w:rPr>
        <w:t>․</w:t>
      </w:r>
    </w:p>
    <w:p w:rsidR="008C2F9E" w:rsidRPr="00F966F4" w:rsidRDefault="009D4194" w:rsidP="00F966F4">
      <w:pPr>
        <w:pStyle w:val="a3"/>
        <w:ind w:firstLine="567"/>
        <w:jc w:val="both"/>
        <w:divId w:val="1525943807"/>
        <w:rPr>
          <w:lang w:val="hy-AM"/>
        </w:rPr>
      </w:pPr>
      <w:r>
        <w:rPr>
          <w:lang w:val="hy-AM"/>
        </w:rPr>
        <w:t>,, 1.Թույլատրել համայնքի ղեկավարին մեկ տարվա ընթացքում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Մասիս քաղաքային համայնքի սեփականություն հանդիսացող /Արարատի մարզ, քաղաք Մասիս,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Արարատյան փողոց 7/ կիսակառույց մշակույթի տունը /մակերեսը՝ 3157,2 քմ, կադաստրային համարը՝ 03-003-0111-0002-001/ նպատակային նշանակությունը՝ հասարակական,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0,63 հա հասարակական կառուցապատման հողամասով,ծածկագիր՝ 03-003-0111-0002/ աճուրդ վաճառքի միջոցով օտարելու հետևյալ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նպատակով և պայմանով.,,: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C2F9E">
        <w:trPr>
          <w:divId w:val="163710906"/>
          <w:tblCellSpacing w:w="15" w:type="dxa"/>
        </w:trPr>
        <w:tc>
          <w:tcPr>
            <w:tcW w:w="0" w:type="auto"/>
            <w:vAlign w:val="center"/>
            <w:hideMark/>
          </w:tcPr>
          <w:p w:rsidR="008C2F9E" w:rsidRDefault="009D4194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C2F9E" w:rsidRDefault="009D4194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C2F9E" w:rsidRDefault="009D4194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C2F9E" w:rsidRDefault="009D4194" w:rsidP="00E45BEE">
      <w:pPr>
        <w:pStyle w:val="a3"/>
        <w:divId w:val="163710906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10-Ա/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8C2F9E">
        <w:trPr>
          <w:divId w:val="734284601"/>
          <w:tblCellSpacing w:w="0" w:type="dxa"/>
        </w:trPr>
        <w:tc>
          <w:tcPr>
            <w:tcW w:w="450" w:type="dxa"/>
            <w:vAlign w:val="center"/>
            <w:hideMark/>
          </w:tcPr>
          <w:p w:rsidR="008C2F9E" w:rsidRDefault="009D4194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2F9E" w:rsidRDefault="009D4194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8C2F9E">
        <w:trPr>
          <w:divId w:val="734284601"/>
          <w:tblCellSpacing w:w="0" w:type="dxa"/>
        </w:trPr>
        <w:tc>
          <w:tcPr>
            <w:tcW w:w="0" w:type="auto"/>
            <w:vAlign w:val="center"/>
            <w:hideMark/>
          </w:tcPr>
          <w:p w:rsidR="008C2F9E" w:rsidRDefault="009D4194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2F9E" w:rsidRDefault="009D4194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8C2F9E" w:rsidRDefault="009D419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 ԵՂԻԱԶԱՐՅԱՆ</w:t>
            </w:r>
          </w:p>
          <w:p w:rsidR="008C2F9E" w:rsidRDefault="009D419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 ՀՈՎՀԱՆՆԻՍՅԱՆ</w:t>
            </w:r>
          </w:p>
          <w:p w:rsidR="008C2F9E" w:rsidRDefault="009D419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 ՂԱԶԱՐՅԱՆ</w:t>
            </w:r>
          </w:p>
          <w:p w:rsidR="008C2F9E" w:rsidRDefault="009D419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ԱԲՐԱՀԱՄ ՇԱՀՎԵՐԴՅԱՆ</w:t>
            </w:r>
          </w:p>
          <w:p w:rsidR="008C2F9E" w:rsidRDefault="009D419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 ՌԱՖԱՅԵԼՅԱՆ</w:t>
            </w:r>
          </w:p>
          <w:p w:rsidR="008C2F9E" w:rsidRDefault="009D419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 ՍԱՎԱԴՅԱՆ</w:t>
            </w:r>
          </w:p>
          <w:p w:rsidR="008C2F9E" w:rsidRDefault="009D419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ԷԴՄՈՆԴ ՍՏԵՓԱՆՅԱՆ</w:t>
            </w:r>
          </w:p>
          <w:p w:rsidR="008C2F9E" w:rsidRDefault="009D419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ՎԱՀԱՆ ՎԱՐԴԱՆՅԱՆ</w:t>
            </w:r>
          </w:p>
          <w:p w:rsidR="00E45BEE" w:rsidRDefault="00E45BEE">
            <w:pPr>
              <w:pStyle w:val="a3"/>
              <w:rPr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E45BEE" w:rsidRDefault="00E45BEE" w:rsidP="00E45BEE">
      <w:pPr>
        <w:pStyle w:val="a3"/>
        <w:ind w:right="720"/>
        <w:divId w:val="1042751301"/>
        <w:rPr>
          <w:sz w:val="27"/>
          <w:szCs w:val="27"/>
        </w:rPr>
      </w:pPr>
      <w:r>
        <w:rPr>
          <w:i/>
          <w:iCs/>
          <w:sz w:val="27"/>
          <w:szCs w:val="27"/>
          <w:lang w:val="en-US"/>
        </w:rPr>
        <w:t xml:space="preserve">       </w:t>
      </w:r>
      <w:proofErr w:type="spellStart"/>
      <w:r w:rsidR="009D4194">
        <w:rPr>
          <w:rStyle w:val="a5"/>
          <w:sz w:val="27"/>
          <w:szCs w:val="27"/>
        </w:rPr>
        <w:t>Համայնքի</w:t>
      </w:r>
      <w:proofErr w:type="spellEnd"/>
      <w:r w:rsidR="009D4194">
        <w:rPr>
          <w:rStyle w:val="a5"/>
          <w:sz w:val="27"/>
          <w:szCs w:val="27"/>
        </w:rPr>
        <w:t xml:space="preserve"> </w:t>
      </w:r>
      <w:proofErr w:type="spellStart"/>
      <w:r w:rsidR="009D4194">
        <w:rPr>
          <w:rStyle w:val="a5"/>
          <w:sz w:val="27"/>
          <w:szCs w:val="27"/>
        </w:rPr>
        <w:t>ղեկավար</w:t>
      </w:r>
      <w:proofErr w:type="spellEnd"/>
    </w:p>
    <w:p w:rsidR="008C2F9E" w:rsidRDefault="00E45BEE" w:rsidP="00E45BEE">
      <w:pPr>
        <w:pStyle w:val="a3"/>
        <w:ind w:right="720"/>
        <w:divId w:val="1042751301"/>
        <w:rPr>
          <w:sz w:val="27"/>
          <w:szCs w:val="27"/>
        </w:rPr>
      </w:pPr>
      <w:r>
        <w:rPr>
          <w:sz w:val="27"/>
          <w:szCs w:val="27"/>
          <w:lang w:val="en-US"/>
        </w:rPr>
        <w:t xml:space="preserve">       </w:t>
      </w:r>
      <w:r w:rsidR="009D4194">
        <w:rPr>
          <w:sz w:val="27"/>
          <w:szCs w:val="27"/>
        </w:rPr>
        <w:t>ԴԱՎԻԹ ՀԱՄԲԱՐՁՈՒՄՅԱՆ________________</w:t>
      </w:r>
    </w:p>
    <w:p w:rsidR="00E45BEE" w:rsidRDefault="00E45BEE" w:rsidP="00E45BEE">
      <w:pPr>
        <w:pStyle w:val="a3"/>
        <w:ind w:right="720"/>
        <w:divId w:val="1042751301"/>
      </w:pPr>
    </w:p>
    <w:p w:rsidR="00F966F4" w:rsidRDefault="00E45BEE">
      <w:pPr>
        <w:pStyle w:val="a3"/>
        <w:divId w:val="563294359"/>
        <w:rPr>
          <w:rFonts w:ascii="Calibri" w:hAnsi="Calibri" w:cs="Calibri"/>
          <w:sz w:val="27"/>
          <w:szCs w:val="27"/>
        </w:rPr>
      </w:pPr>
      <w:r w:rsidRPr="00E45BEE">
        <w:rPr>
          <w:rStyle w:val="a5"/>
          <w:sz w:val="27"/>
          <w:szCs w:val="27"/>
        </w:rPr>
        <w:t xml:space="preserve">       </w:t>
      </w:r>
      <w:proofErr w:type="spellStart"/>
      <w:r w:rsidR="009D4194">
        <w:rPr>
          <w:rStyle w:val="a5"/>
          <w:sz w:val="27"/>
          <w:szCs w:val="27"/>
        </w:rPr>
        <w:t>Նիստն</w:t>
      </w:r>
      <w:proofErr w:type="spellEnd"/>
      <w:r w:rsidR="009D4194">
        <w:rPr>
          <w:rStyle w:val="a5"/>
          <w:sz w:val="27"/>
          <w:szCs w:val="27"/>
        </w:rPr>
        <w:t xml:space="preserve"> </w:t>
      </w:r>
      <w:proofErr w:type="spellStart"/>
      <w:r w:rsidR="009D4194">
        <w:rPr>
          <w:rStyle w:val="a5"/>
          <w:sz w:val="27"/>
          <w:szCs w:val="27"/>
        </w:rPr>
        <w:t>արձանագրեց</w:t>
      </w:r>
      <w:proofErr w:type="spellEnd"/>
      <w:r w:rsidR="009D4194">
        <w:rPr>
          <w:rStyle w:val="a5"/>
          <w:sz w:val="27"/>
          <w:szCs w:val="27"/>
        </w:rPr>
        <w:t>`</w:t>
      </w:r>
      <w:r w:rsidR="009D4194">
        <w:rPr>
          <w:rFonts w:ascii="Calibri" w:hAnsi="Calibri" w:cs="Calibri"/>
          <w:sz w:val="27"/>
          <w:szCs w:val="27"/>
        </w:rPr>
        <w:t>  </w:t>
      </w:r>
    </w:p>
    <w:p w:rsidR="009D4194" w:rsidRDefault="00E45BEE">
      <w:pPr>
        <w:pStyle w:val="a3"/>
        <w:divId w:val="563294359"/>
      </w:pPr>
      <w:r w:rsidRPr="00E45BEE">
        <w:rPr>
          <w:sz w:val="27"/>
          <w:szCs w:val="27"/>
        </w:rPr>
        <w:t xml:space="preserve">       </w:t>
      </w:r>
      <w:proofErr w:type="spellStart"/>
      <w:r w:rsidR="009D4194">
        <w:rPr>
          <w:sz w:val="27"/>
          <w:szCs w:val="27"/>
        </w:rPr>
        <w:t>Լուսինե</w:t>
      </w:r>
      <w:proofErr w:type="spellEnd"/>
      <w:r w:rsidR="009D4194">
        <w:rPr>
          <w:sz w:val="27"/>
          <w:szCs w:val="27"/>
        </w:rPr>
        <w:t xml:space="preserve"> </w:t>
      </w:r>
      <w:proofErr w:type="spellStart"/>
      <w:r w:rsidR="009D4194">
        <w:rPr>
          <w:sz w:val="27"/>
          <w:szCs w:val="27"/>
        </w:rPr>
        <w:t>Աստաբացյանը</w:t>
      </w:r>
      <w:proofErr w:type="spellEnd"/>
      <w:r w:rsidR="009D4194">
        <w:rPr>
          <w:sz w:val="27"/>
          <w:szCs w:val="27"/>
        </w:rPr>
        <w:t xml:space="preserve"> _________________________________</w:t>
      </w:r>
    </w:p>
    <w:sectPr w:rsidR="009D419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A90"/>
    <w:multiLevelType w:val="multilevel"/>
    <w:tmpl w:val="1930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73F30"/>
    <w:multiLevelType w:val="multilevel"/>
    <w:tmpl w:val="AF20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EDC"/>
    <w:rsid w:val="008C2F9E"/>
    <w:rsid w:val="009D4194"/>
    <w:rsid w:val="00E45BEE"/>
    <w:rsid w:val="00F966F4"/>
    <w:rsid w:val="00F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FB38"/>
  <w15:docId w15:val="{D7CDEE47-B457-4501-8EA6-55A05BD5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1994</Words>
  <Characters>11371</Characters>
  <Application>Microsoft Office Word</Application>
  <DocSecurity>0</DocSecurity>
  <Lines>94</Lines>
  <Paragraphs>26</Paragraphs>
  <ScaleCrop>false</ScaleCrop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2021-01-29T08:25:00Z</cp:lastPrinted>
  <dcterms:created xsi:type="dcterms:W3CDTF">2021-01-29T08:22:00Z</dcterms:created>
  <dcterms:modified xsi:type="dcterms:W3CDTF">2021-01-29T10:19:00Z</dcterms:modified>
</cp:coreProperties>
</file>