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9E" w:rsidRDefault="00FB109E" w:rsidP="00FB109E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9E" w:rsidRDefault="00FB109E" w:rsidP="00FB109E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10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ՀՈԿՏԵՄԲԵՐԻ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FB109E" w:rsidRDefault="00FB109E" w:rsidP="00FB109E">
      <w:pPr>
        <w:pStyle w:val="a4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  <w:lang w:val="hy-AM"/>
        </w:rPr>
        <w:t>10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FB109E" w:rsidRPr="00FB109E" w:rsidRDefault="00FB109E" w:rsidP="00FB109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7"/>
          <w:szCs w:val="27"/>
          <w:lang w:val="hy-AM" w:eastAsia="ru-RU"/>
        </w:rPr>
      </w:pPr>
      <w:r w:rsidRPr="00FB109E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Բացակա էին՝ Պապիկ Աբգ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արյանը, Արման Ղազար</w:t>
      </w:r>
      <w:r w:rsidRPr="00FB109E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յանը, Գեղամ Փահլեվանյանը</w:t>
      </w:r>
    </w:p>
    <w:p w:rsidR="00FB109E" w:rsidRPr="00FB109E" w:rsidRDefault="00FB109E" w:rsidP="00FB109E">
      <w:pPr>
        <w:pStyle w:val="a4"/>
        <w:rPr>
          <w:rFonts w:ascii="GHEA Grapalat" w:hAnsi="GHEA Grapalat"/>
          <w:sz w:val="18"/>
          <w:szCs w:val="18"/>
          <w:lang w:val="hy-AM"/>
        </w:rPr>
      </w:pPr>
      <w:r w:rsidRPr="00FB109E">
        <w:rPr>
          <w:rStyle w:val="a5"/>
          <w:rFonts w:ascii="GHEA Grapalat" w:hAnsi="GHEA Grapalat"/>
          <w:sz w:val="27"/>
          <w:szCs w:val="27"/>
          <w:u w:val="single"/>
          <w:lang w:val="hy-AM"/>
        </w:rPr>
        <w:t>Համայնքի ղեկավարի հրավերով ավագանու նիստին մասնակցում էին`</w:t>
      </w:r>
      <w:r w:rsidRPr="00FB109E">
        <w:rPr>
          <w:rFonts w:ascii="GHEA Grapalat" w:hAnsi="GHEA Grapalat"/>
          <w:b/>
          <w:bCs/>
          <w:sz w:val="27"/>
          <w:szCs w:val="27"/>
          <w:u w:val="single"/>
          <w:lang w:val="hy-AM"/>
        </w:rPr>
        <w:br/>
      </w:r>
      <w:r w:rsidRPr="00FB109E">
        <w:rPr>
          <w:rFonts w:ascii="GHEA Grapalat" w:hAnsi="GHEA Grapalat"/>
          <w:sz w:val="27"/>
          <w:szCs w:val="27"/>
          <w:lang w:val="hy-AM"/>
        </w:rPr>
        <w:t>Մանվել Առաքելյան, Վոլոդյա Սահակյան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2019 ԹՎԱԿԱՆԻ ՀՈԿՏԵՄԲԵՐԻ 23-Ի ՕՐԱԿԱՐԳԸ ՀԱՍՏԱՏԵԼՈՒ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պահանջներով՝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է`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 համայնքի 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հոկտեմբերի 23</w:t>
      </w:r>
      <w:r>
        <w:rPr>
          <w:rFonts w:ascii="GHEA Grapalat" w:hAnsi="GHEA Grapalat"/>
        </w:rPr>
        <w:t>-ի նիստի օրակարգը</w:t>
      </w:r>
      <w:r>
        <w:rPr>
          <w:rFonts w:ascii="Calibri" w:hAnsi="Calibri" w:cs="Calibri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lang w:val="hy-AM"/>
        </w:rPr>
        <w:t> </w:t>
      </w:r>
      <w:r w:rsidRPr="00FB109E">
        <w:rPr>
          <w:rFonts w:ascii="GHEA Grapalat" w:hAnsi="GHEA Grapalat"/>
          <w:lang w:val="hy-AM"/>
        </w:rPr>
        <w:t>1.</w:t>
      </w:r>
      <w:r w:rsidRPr="00FB109E">
        <w:rPr>
          <w:rFonts w:ascii="Calibri" w:hAnsi="Calibri" w:cs="Calibri"/>
          <w:lang w:val="hy-AM"/>
        </w:rPr>
        <w:t>    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"http://192.168.1.1/Pages/DocFlow/Default.aspx?a=v&amp;g=d6ec3f5c-6a88-40d2-acbb-0a611de1aab9"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ՄԱՍԻՍ ՔԱՂԱՔԱՅԻՆ ՀԱՄԱՅՆՔԻ ԱՎԱԳԱՆՈՒ 2019 ԹՎԱԿԱՆԻ ՀՈԿՏԵՄԲԵՐԻ 23-Ի ՕՐԱԿԱՐԳԸ ՀԱՍՏԱՏԵԼՈՒ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lastRenderedPageBreak/>
        <w:t>2.</w:t>
      </w:r>
      <w:r w:rsidRPr="00FB109E">
        <w:rPr>
          <w:rFonts w:ascii="Calibri" w:hAnsi="Calibri" w:cs="Calibri"/>
          <w:lang w:val="hy-AM"/>
        </w:rPr>
        <w:t>    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"http://192.168.1.1/Pages/DocFlow/Default.aspx?a=v&amp;g=92825541-8d9d-4427-85c1-73f34b078895"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ԱՐԱՐԱՏԻ ՄԱՐԶԻ ՄԱՍԻՍ ՔԱՂԱՔԱՅԻՆ ՀԱՄԱՅՆՔԻ 2019 ԹՎԱԿԱՆԻ ԲՅՈՒՋԵԻ 9 ԱՄՍՎԱ ԱՐԴՅՈՒՆՔՆԵՐԻ ԿԱՏԱՐՄԱՆ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3.</w:t>
      </w:r>
      <w:r w:rsidRPr="00FB109E">
        <w:rPr>
          <w:rFonts w:ascii="Calibri" w:hAnsi="Calibri" w:cs="Calibri"/>
          <w:lang w:val="hy-AM"/>
        </w:rPr>
        <w:t>    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"http://192.168.1.1/Pages/DocFlow/Default.aspx?a=v&amp;g=2174eb95-4bb0-4bc5-b1ad-fe9c1d19bdd8"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ԱՐԱՐԱՏԻ ՄԱՐԶԻ ՄԱՍԻՍ ՔԱՂԱՔԱՅԻՆ ՀԱՄԱՅՆՔԻ ԿՈՂՄԻՑ 2019 ԹՎԱԿԱՆԻ ԱՊՐԻԼԻ 1-ԻՑ ՀՈԿՏԵՄԲԵՐԻ 21-Ի ԺԱՄԱՆԱԿԱՀԱՏՎԱԾՈՒՄ ՁԵՌՔ ԲԵՐՎԱԾ ՀԻՄՆԱԿԱՆ ՄԻՋՈՑՆԵՐԻ ՀԱՇՎԱՌՄԱՆ ՓԱՍՏԱԹՂԹԵՐՈՒՄ ՀԱՇՎԱՌՈՒՄԸ ԵՎ ՎԵՐԱԲԱՇԽՈՒՄԸ ՀԱՍՏԱՏԵԼՈՒ ԵՎ ՄԱՍԻՍԻ ՔԱՂԱՔԱՊԵՏԱՐԱՆԻ ԱՇԽԱՏԱԿԱԶՄ ՀԿՀ-ԻՆ ՊԱՏԿԱՆՈՂ ՀԱՄԱԿԱՐԳՉԱՅԻՆ ՏԵԽՆԻԿԱՅԻՑ ՎԵՐԱԲԱՇԽԵԼՈՒ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4.</w:t>
      </w:r>
      <w:r w:rsidRPr="00FB109E">
        <w:rPr>
          <w:rFonts w:ascii="Calibri" w:hAnsi="Calibri" w:cs="Calibri"/>
          <w:lang w:val="hy-AM"/>
        </w:rPr>
        <w:t>    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"http://192.168.1.1/Pages/DocFlow/Default.aspx?a=v&amp;g=50e239b4-4d46-402f-91e5-746d99a28604"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ԱՐԱՐԱՏԻ ՄԱՐԶԻ ՄԱՍԻՍ ՔԱՂԱՔԱՅԻՆ ՀԱՄԱՅՆՔԻ 2019 ԹՎԱԿԱՆԻ ԲՅՈՒՋԵՈՒՄ ՓՈՓՈԽՈՒԹՅՈՒՆՆԵՐ ԿԱՏԱՐԵԼՈՒ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5.</w:t>
      </w:r>
      <w:r w:rsidRPr="00FB109E">
        <w:rPr>
          <w:rFonts w:ascii="Calibri" w:hAnsi="Calibri" w:cs="Calibri"/>
          <w:lang w:val="hy-AM"/>
        </w:rPr>
        <w:t>    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"http://192.168.1.1/Pages/DocFlow/Default.aspx?a=v&amp;g=59942afb-4a6a-41a4-ada2-673f1e69b4fa"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ՄԱՍԻՍ ՔԱՂԱՔԱՅԻՆ ՀԱՄԱՅՆՔԻ ԱՎԱԳԱՆՈՒ 2018 ԹՎԱԿԱՆԻ ՆՈՅԵՄԲԵՐԻ 1-Ի N78-Ա ՈՐՈՇՄԱՆԸ ԿԻՑ 2-ՐԴ ՀԱՎԵԼՎԱԾՈՒՄ ՓՈՓՈԽՈՒԹՅՈՒՆ ԿԱՏԱՐԵԼՈՒ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6.</w:t>
      </w:r>
      <w:r w:rsidRPr="00FB109E">
        <w:rPr>
          <w:rFonts w:ascii="Calibri" w:hAnsi="Calibri" w:cs="Calibri"/>
          <w:lang w:val="hy-AM"/>
        </w:rPr>
        <w:t>    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"http://192.168.1.1/Pages/DocFlow/Default.aspx?a=v&amp;g=371a6bec-a1f7-4775-bbd3-4bdbfc743a29"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ՄԱՍԻՍ ՔԱՂԱՔԱՅԻՆ ՀԱՄԱՅՆՔԻ ՍԵՓԱԿԱՆՈՒԹՅՈՒՆ ՀԱՆԴԻՍԱՑՈՂ ՀՈՂԱՄԱՍԸ ՈՒՂՂԱԿԻ ՎԱՃԱՌՔԻ ՄԻՋՈՑՈՎ ՕՏԱՐԵԼՈՒ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7.</w:t>
      </w:r>
      <w:r w:rsidRPr="00FB109E">
        <w:rPr>
          <w:rFonts w:ascii="Calibri" w:hAnsi="Calibri" w:cs="Calibri"/>
          <w:lang w:val="hy-AM"/>
        </w:rPr>
        <w:t>    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"http://192.168.1.1/Pages/DocFlow/Default.aspx?a=v&amp;g=2062a622-5f50-4724-9536-d54020d0dcca"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ՇՈՒՇԱՆԻԿ,ԱՐՍԵՆ,ԱՆԱՀԻՏ ԵՎ ԷՄՄԱ ՎԱՂԱՐՇՅԱՆՆԵՐԻՆ ՊԱՏԿԱՆՈՂ ԱՐՀԵՍՏԱՆՈՑԻ ԶԲԱՂԵՑՐԱԾ ՎԱՐՁԱԿԱԼԱԾ ՀՈՂԱՏԱՐԱԾՔԻ ՕՏԱՐՄԱՆ ԹՈՒՅԼՏՎՈՒԹՅՈՒՆ ՏԱԼՈՒ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8.</w:t>
      </w:r>
      <w:r w:rsidRPr="00FB109E">
        <w:rPr>
          <w:rFonts w:ascii="Calibri" w:hAnsi="Calibri" w:cs="Calibri"/>
          <w:lang w:val="hy-AM"/>
        </w:rPr>
        <w:t>    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"http://192.168.1.1/Pages/DocFlow/Default.aspx?a=v&amp;g=3c28536d-1cba-4fec-a8da-4f1b264abbd6"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ՄԱՍԻՍ ՔԱՂԱՔԱՅԻՆ ՀԱՄԱՅՆՔԻ ՍԵՓԱԿԱՆՈՒԹՅՈՒՆ ՀԱՆԴԻՍԱՑՈՂ ՀՈՂԵՐԸ ԱՃՈՒՐԴ-ՎԱՃԱՌՔԻ ՄԻՋՈՑՈՎ ՕՏԱՐԵԼՈՒ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9.</w:t>
      </w:r>
      <w:r w:rsidRPr="00FB109E">
        <w:rPr>
          <w:rFonts w:ascii="Calibri" w:hAnsi="Calibri" w:cs="Calibri"/>
          <w:lang w:val="hy-AM"/>
        </w:rPr>
        <w:t>    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"http://192.168.1.1/Pages/DocFlow/Default.aspx?a=v&amp;g=87d9cc6d-1899-4f9b-ba62-b9a4b1927a2a"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ԱՄԱԼՅԱ ԻՍԿԱՆԴԱՐՅԱՆԻՆ, ՍԵՐԻՆԵ, ՄԵՐԻՆԵ, ՍԻՄԱ, ԱՆՆԱ ԽԱՉԱՏՐՅԱՆՆԵՐԻՆ ԵՎ ՍՈՒՍԱՆՆԱ ՄԵԼՈՒՄՅԱՆԻՆ ՊԱՏԿԱՆՈՂ ԱՎՏՈՏՆԱԿԻ ԶԲԱՂԵՑՐԱԾ ՎԱՐՁԱԿԱԼԱԾ ՀՈՂԱՏԱՐԱԾՔԻ ՕՏԱՐՄԱՆ ԹՈՒՅԼՏՎՈՒԹՅՈՒՆ ՏԱԼՈՒ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10.</w:t>
      </w:r>
      <w:r w:rsidRPr="00FB109E">
        <w:rPr>
          <w:rFonts w:ascii="Calibri" w:hAnsi="Calibri" w:cs="Calibri"/>
          <w:lang w:val="hy-AM"/>
        </w:rPr>
        <w:t>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"http://192.168.1.1/Pages/DocFlow/Default.aspx?a=v&amp;g=da91ee3d-6761-4a67-94f4-2d3c44dbd8a1"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ԿԱՌՈՒՑԱՊԱՏՄԱՆ ԻՐԱՎՈՒՆՔՈՎ ՏԱՐԱԾՔԸ ՄՐՑՈՒԹԱՅԻՆ ԿԱՐԳՈՎ ՏՐԱՄԱԴՐԵԼՈՒ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lastRenderedPageBreak/>
        <w:t>11.</w:t>
      </w:r>
      <w:r w:rsidRPr="00FB109E">
        <w:rPr>
          <w:rFonts w:ascii="Calibri" w:hAnsi="Calibri" w:cs="Calibri"/>
          <w:lang w:val="hy-AM"/>
        </w:rPr>
        <w:t>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"http://192.168.1.1/Pages/DocFlow/Default.aspx?a=v&amp;g=a6006517-a5bc-42db-b1d0-ce80a7d1c1bb"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ԿԱՌՈՒՑԱՊԱՏՄԱՆ ԻՐԱՎՈՒՆՔՈՎ ՏԱՐԱԾՔԸ ՄՐՑՈՒԹԱՅԻՆ ԿԱՐԳՈՎ ՏՐԱՄԱԴՐԵԼՈՒ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12.</w:t>
      </w:r>
      <w:r w:rsidRPr="00FB109E">
        <w:rPr>
          <w:rFonts w:ascii="Calibri" w:hAnsi="Calibri" w:cs="Calibri"/>
          <w:lang w:val="hy-AM"/>
        </w:rPr>
        <w:t>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"http://192.168.1.1/Pages/DocFlow/Default.aspx?a=v&amp;g=358b50c7-1b26-4217-8228-b4ec2ae5b3f1"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ԱԼԻՆԱ ԵՎ ԱՐՄԵՆ ԳՐԻԳՈՐՅԱՆՆԵՐԻՆ ՍԵՓԱԿԱՆՈՒԹՅԱՆ ԻՐԱՎՈՒՆՔՈՎ ԱՆՀԱՏՈՒՅՑ ՏՆԱՄԵՐՁ ՀՈՂԱՄԱՍ ՕՏԱՐԵԼՈՒ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13.</w:t>
      </w:r>
      <w:r w:rsidRPr="00FB109E">
        <w:rPr>
          <w:rFonts w:ascii="Calibri" w:hAnsi="Calibri" w:cs="Calibri"/>
          <w:lang w:val="hy-AM"/>
        </w:rPr>
        <w:t>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"http://192.168.1.1/Pages/DocFlow/Default.aspx?a=v&amp;g=4a111a7b-9a82-427a-a774-18bc620dd9a5"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ԿԱՐՄԵՆ ԳՐԻԳՈՐՅԱՆԻՆ ՍԵՓԱԿԱՆՈՒԹՅԱՆ ԻՐԱՎՈՒՆՔՈՎ ԱՆՀԱՏՈՒՅՑ ՏՆԱՄԵՐՁ ՀՈՂԱՄԱՍ ՕՏԱՐԵԼՈՒ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14.</w:t>
      </w:r>
      <w:r w:rsidRPr="00FB109E">
        <w:rPr>
          <w:rFonts w:ascii="Calibri" w:hAnsi="Calibri" w:cs="Calibri"/>
          <w:lang w:val="hy-AM"/>
        </w:rPr>
        <w:t>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"http://192.168.1.1/Pages/DocFlow/Default.aspx?a=v&amp;g=7d42f89f-ad6f-4994-bfce-a748120a7fe0"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ՄԱՍԻՍ ՔԱՂԱՔԱՅԻՆ ՀԱՄԱՅՆՔԻ ՍԵՓԱԿԱՆՈՒԹՅՈՒՆ ՀԱՆԴԻՍԱՑՈՂ ՀՈՂԸ ՈՒՂՂԱԿԻ ՎԱՃԱՌՔԻ ՄԻՋՈՑՈՎ ՕՏԱՐԵԼՈՒ ՄԱՍԻՆ</w:t>
      </w:r>
      <w:r>
        <w:rPr>
          <w:rFonts w:ascii="GHEA Grapalat" w:hAnsi="GHEA Grapalat"/>
        </w:rPr>
        <w:fldChar w:fldCharType="end"/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P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/>
          <w:lang w:val="hy-AM"/>
        </w:rPr>
        <w:t>15.</w:t>
      </w:r>
      <w:r w:rsidRPr="00FB109E">
        <w:rPr>
          <w:rFonts w:ascii="Calibri" w:hAnsi="Calibri" w:cs="Calibri"/>
          <w:lang w:val="hy-AM"/>
        </w:rPr>
        <w:t>  </w:t>
      </w:r>
      <w:r w:rsidRPr="00FB1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fldChar w:fldCharType="begin"/>
      </w:r>
      <w:r w:rsidRPr="00FB109E">
        <w:rPr>
          <w:rFonts w:ascii="GHEA Grapalat" w:hAnsi="GHEA Grapalat"/>
          <w:lang w:val="hy-AM"/>
        </w:rPr>
        <w:instrText xml:space="preserve"> HYPERLINK "http://192.168.1.1/Pages/DocFlow/Default.aspx?a=v&amp;g=ba58f50d-6d7d-43e6-b05f-fd632be47b7b" </w:instrText>
      </w:r>
      <w:r>
        <w:rPr>
          <w:rFonts w:ascii="GHEA Grapalat" w:hAnsi="GHEA Grapalat"/>
        </w:rPr>
        <w:fldChar w:fldCharType="separate"/>
      </w:r>
      <w:r w:rsidRPr="00FB109E">
        <w:rPr>
          <w:rStyle w:val="a3"/>
          <w:rFonts w:ascii="GHEA Grapalat" w:hAnsi="GHEA Grapalat"/>
          <w:lang w:val="hy-AM"/>
        </w:rPr>
        <w:t>ԱՌԱՆՑ ԿԱՌՈՒՑԱՊԱՏՄԱՆ ԻՐԱՎՈՒՆՔԻ ՏԱՐԱԾՔԸ ՄՐՑՈՒԹԱՅԻՆ ԿԱՐԳՈՎ ՎԱՐՁԱԿԱԼՈՒԹՅԱՄԲ ՏՐԱՄԱԴՐԵԼՈՒ ՄԱՍԻՆ</w:t>
      </w:r>
      <w:r>
        <w:rPr>
          <w:rFonts w:ascii="GHEA Grapalat" w:hAnsi="GHEA Grapalat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84-Ա/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2019 ԹՎԱԿԱՆԻ ԲՅՈՒՋԵԻ 9 ԱՄՍՎԱ ԱՐԴՅՈՒՆՔՆԵՐԻ ԿԱՏԱՐՄԱՆ ՄԱՍԻՆ 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38-րդ հոդվածի 1-ին մասի, 1-ին կետի, ,,Բյուջետային համակարգի մասին,, Հայաստանի Հանրապետության օրենքի 35-րդ հոդվածի 1-ին մասի պահանջներով և հիմք ընդունելով 2019 թվականի բյուջեի 9 ամսվա արդյունքների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հաղորդումը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(</w:t>
      </w:r>
      <w:r>
        <w:rPr>
          <w:rFonts w:ascii="GHEA Grapalat" w:hAnsi="GHEA Grapalat" w:cs="GHEA Grapalat"/>
        </w:rPr>
        <w:t>հաղորդումը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1.Ընդունել ի գիտություն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2019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բյուջեի</w:t>
      </w:r>
      <w:r>
        <w:rPr>
          <w:rFonts w:ascii="GHEA Grapalat" w:hAnsi="GHEA Grapalat"/>
          <w:lang w:val="hy-AM"/>
        </w:rPr>
        <w:t xml:space="preserve"> 9 </w:t>
      </w:r>
      <w:r>
        <w:rPr>
          <w:rFonts w:ascii="GHEA Grapalat" w:hAnsi="GHEA Grapalat" w:cs="GHEA Grapalat"/>
          <w:lang w:val="hy-AM"/>
        </w:rPr>
        <w:t>ամսվա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արդյունքների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վ</w:t>
      </w:r>
      <w:r>
        <w:rPr>
          <w:rFonts w:ascii="GHEA Grapalat" w:hAnsi="GHEA Grapalat"/>
          <w:lang w:val="hy-AM"/>
        </w:rPr>
        <w:t>երաբերյալ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հաղորդումը՝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/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եկամուտների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1-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GHEA Grapalat"/>
          <w:lang w:val="hy-AM"/>
        </w:rPr>
        <w:t>բ</w:t>
      </w:r>
      <w:r>
        <w:rPr>
          <w:rFonts w:ascii="GHEA Grapalat" w:hAnsi="GHEA Grapalat"/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ծախսերի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lastRenderedPageBreak/>
        <w:t>Որոշումն ընդունված է. /կցվում է որոշում N 85-Ա/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ԿՈՂՄԻՑ 2019 ԹՎԱԿԱՆԻ ԱՊՐԻԼԻ 1-ԻՑ ՀՈԿՏԵՄԲԵՐԻ 21-Ի ԺԱՄԱՆԱԿԱՀԱՏՎԱԾՈՒՄ ՁԵՌՔ ԲԵՐՎԱԾ ՀԻՄՆԱԿԱՆ ՄԻՋՈՑՆԵՐԻ ՀԱՇՎԱՌՄԱՆ ՓԱՍՏԱԹՂԹԵՐՈՒՄ ՀԱՇՎԱՌՈՒՄԸ ԵՎ ՎԵՐԱԲԱՇԽՈՒՄԸ ՀԱՍՏԱՏԵԼՈՒ ԵՎ ՄԱՍԻՍԻ ՔԱՂԱՔԱՊԵՏԱՐԱՆԻ ԱՇԽԱՏԱԿԱԶՄ ՀԿՀ-ԻՆ ՊԱՏԿԱՆՈՂ ՀԱՄԱԿԱՐԳՉԱՅԻՆ ՏԵԽՆԻԿԱՅԻՑ ՎԵՐԱԲԱՇԽԵԼՈՒ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lang w:val="en-US"/>
        </w:rPr>
        <w:t>Ղեկավարվելով</w:t>
      </w:r>
      <w:r w:rsidRPr="00FB109E">
        <w:rPr>
          <w:rFonts w:ascii="GHEA Grapalat" w:hAnsi="GHEA Grapalat"/>
        </w:rPr>
        <w:t xml:space="preserve"> ,,</w:t>
      </w:r>
      <w:r>
        <w:rPr>
          <w:rFonts w:ascii="GHEA Grapalat" w:hAnsi="GHEA Grapalat"/>
          <w:lang w:val="en-US"/>
        </w:rPr>
        <w:t>Տեղական</w:t>
      </w:r>
      <w:proofErr w:type="gramEnd"/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ինքնակառավարման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մասին</w:t>
      </w:r>
      <w:r w:rsidRPr="00FB109E">
        <w:rPr>
          <w:rFonts w:ascii="GHEA Grapalat" w:hAnsi="GHEA Grapalat"/>
        </w:rPr>
        <w:t>,,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Հայաստանի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Հանրապետության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օրենքի</w:t>
      </w:r>
      <w:r w:rsidRPr="00FB109E">
        <w:rPr>
          <w:rFonts w:ascii="GHEA Grapalat" w:hAnsi="GHEA Grapalat"/>
        </w:rPr>
        <w:t xml:space="preserve"> 77-</w:t>
      </w:r>
      <w:r>
        <w:rPr>
          <w:rFonts w:ascii="GHEA Grapalat" w:hAnsi="GHEA Grapalat" w:cs="GHEA Grapalat"/>
          <w:lang w:val="en-US"/>
        </w:rPr>
        <w:t>րդ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հոդվածի</w:t>
      </w:r>
      <w:r w:rsidRPr="00FB109E">
        <w:rPr>
          <w:rFonts w:ascii="GHEA Grapalat" w:hAnsi="GHEA Grapalat"/>
        </w:rPr>
        <w:t xml:space="preserve"> 3-</w:t>
      </w:r>
      <w:r>
        <w:rPr>
          <w:rFonts w:ascii="GHEA Grapalat" w:hAnsi="GHEA Grapalat" w:cs="GHEA Grapalat"/>
          <w:lang w:val="en-US"/>
        </w:rPr>
        <w:t>րդ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պահանջներով</w:t>
      </w:r>
      <w:r w:rsidRPr="00FB109E"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  <w:lang w:val="en-US"/>
        </w:rPr>
        <w:t>հիմք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ընդունելով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ֆինանսական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բաժնի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պետի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զեկույցը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en-US"/>
        </w:rPr>
        <w:t>զեկույցը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կցվում</w:t>
      </w:r>
      <w:r w:rsidRPr="00FB109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hy-AM"/>
        </w:rPr>
        <w:t>)</w:t>
      </w:r>
      <w:r>
        <w:rPr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/>
          <w:lang w:val="en-US"/>
        </w:rPr>
        <w:t>Մասիս</w:t>
      </w:r>
      <w:r w:rsidRPr="00FB109E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  <w:lang w:val="en-US"/>
        </w:rPr>
        <w:t>քաղաքային</w:t>
      </w:r>
      <w:r w:rsidRPr="00FB109E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  <w:lang w:val="en-US"/>
        </w:rPr>
        <w:t>համայնքի</w:t>
      </w:r>
      <w:r>
        <w:rPr>
          <w:rStyle w:val="a5"/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 w:cs="GHEA Grapalat"/>
          <w:lang w:val="en-US"/>
        </w:rPr>
        <w:t>ավագանին</w:t>
      </w:r>
      <w:r w:rsidRPr="00FB109E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որոշում</w:t>
      </w:r>
      <w:r w:rsidRPr="00FB109E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է</w:t>
      </w:r>
      <w:r w:rsidRPr="00FB109E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՝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 Հաստատել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2019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ընթացքում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ձեռք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բերված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միջոցների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հաշվառումը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բաշխումը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գույքային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հաշվառման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փաստաթղթերում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: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2. Մասիսի քաղաքապետարանի աշխատակազմ ՀԿՀ-իՆ պատկանող համակարգիչներից 2 հատ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տպիչներից</w:t>
      </w:r>
      <w:r>
        <w:rPr>
          <w:rFonts w:ascii="GHEA Grapalat" w:hAnsi="GHEA Grapalat"/>
          <w:lang w:val="hy-AM"/>
        </w:rPr>
        <w:t xml:space="preserve"> 2 </w:t>
      </w:r>
      <w:r>
        <w:rPr>
          <w:rFonts w:ascii="GHEA Grapalat" w:hAnsi="GHEA Grapalat" w:cs="GHEA Grapalat"/>
          <w:lang w:val="hy-AM"/>
        </w:rPr>
        <w:t>հատ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հաշվեկշռից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հաշվեկշիռ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հատկացնել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1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7 </w:t>
      </w:r>
      <w:r>
        <w:rPr>
          <w:rFonts w:ascii="GHEA Grapalat" w:hAnsi="GHEA Grapalat" w:cs="GHEA Grapalat"/>
          <w:lang w:val="hy-AM"/>
        </w:rPr>
        <w:t>մանկապ</w:t>
      </w:r>
      <w:r>
        <w:rPr>
          <w:rFonts w:ascii="GHEA Grapalat" w:hAnsi="GHEA Grapalat"/>
          <w:lang w:val="hy-AM"/>
        </w:rPr>
        <w:t>արտեզ ՀՈԱԿ-ներին համաձայն հավելված 2-ի: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3. Ձեռք բերված և վերաբաշխված հիմնական միջոցները արտացոլել օգտագործողի հաշվեկշռում: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86-Ա/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2019 ԹՎԱԿԱՆԻ ԲՅՈՒՋԵՈՒՄ ՓՈՓՈԽՈՒԹՅՈՒՆՆԵՐ ԿԱՏԱՐԵԼՈՒ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Տեղական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</w:t>
      </w:r>
      <w:r>
        <w:rPr>
          <w:rFonts w:ascii="GHEA Grapalat" w:hAnsi="GHEA Grapalat"/>
        </w:rPr>
        <w:t>ծի 1-ին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Բյուջետային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համակարգի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ֆինանսական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բաժնի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պետի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զեկույցը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զեկույցը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</w:t>
      </w:r>
      <w:r>
        <w:rPr>
          <w:rFonts w:ascii="GHEA Grapalat" w:hAnsi="GHEA Grapalat"/>
        </w:rPr>
        <w:t>վում է)</w:t>
      </w:r>
      <w:r>
        <w:rPr>
          <w:rFonts w:ascii="Calibri" w:hAnsi="Calibri" w:cs="Calibri"/>
        </w:rPr>
        <w:t>  </w:t>
      </w:r>
      <w:r>
        <w:rPr>
          <w:rStyle w:val="a5"/>
          <w:rFonts w:ascii="GHEA Grapalat" w:hAnsi="GHEA Grapalat"/>
        </w:rPr>
        <w:t>Մասիս քաղաքային համայնքի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>1.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2019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</w:rPr>
        <w:t>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բյուջեի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վարչական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ծախսերը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վերաբաշխել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հավելված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ի։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</w:t>
      </w:r>
      <w:r>
        <w:rPr>
          <w:rFonts w:ascii="Cambria Math" w:hAnsi="Cambria Math" w:cs="Cambria Math"/>
          <w:sz w:val="18"/>
          <w:szCs w:val="18"/>
        </w:rPr>
        <w:t>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2019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</w:rPr>
        <w:t>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բյուջեի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ֆոնդային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ծախսերը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վերաբաշխել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հավելված</w:t>
      </w:r>
      <w:r>
        <w:rPr>
          <w:rFonts w:ascii="GHEA Grapalat" w:hAnsi="GHEA Grapalat"/>
          <w:sz w:val="18"/>
          <w:szCs w:val="18"/>
        </w:rPr>
        <w:t xml:space="preserve"> 2</w:t>
      </w:r>
      <w:r>
        <w:rPr>
          <w:rFonts w:ascii="GHEA Grapalat" w:hAnsi="GHEA Grapalat" w:cs="GHEA Grapalat"/>
          <w:sz w:val="18"/>
          <w:szCs w:val="18"/>
        </w:rPr>
        <w:t>–ի։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87-Ն/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2018 ԹՎԱԿԱՆԻ ՆՈՅԵՄԲԵՐԻ 1-Ի N78-Ա ՈՐՈՇՄԱՆԸ ԿԻՑ 2-ՐԴ ՀԱՎԵԼՎԱԾՈՒՄ ՓՈՓՈԽՈՒԹՅՈՒՆ ԿԱՏԱՐԵԼՈՒ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spacing w:before="100" w:beforeAutospacing="1" w:after="100" w:afterAutospacing="1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,,Նորմատիվ</w:t>
      </w:r>
      <w:proofErr w:type="gramEnd"/>
      <w:r>
        <w:rPr>
          <w:rFonts w:ascii="GHEA Grapalat" w:hAnsi="GHEA Grapalat"/>
        </w:rPr>
        <w:t xml:space="preserve"> իրավական ակտերի մասին,, Հայաստանի Հանրապետության օրենքի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33-րդ հոդվածի 1-ին մասի 1-ին կետի պահանջով, հիմք ընդունելով ՀՀ Արարատի մարզի Մասիս քաղաքային համայնքի ,,Առնո Բաբաջանյանի անվան երաժշտական դպրոց,, ՀՈԱԿ-ի տնօրենի բացատրագիրը, համայնքապետարանի աշխատակազմի գլխավոր մասնագետ Ռ.Աթանեսյանի զեկուցագիրը</w:t>
      </w:r>
      <w:r>
        <w:rPr>
          <w:rFonts w:ascii="Calibri" w:hAnsi="Calibri" w:cs="Calibri"/>
        </w:rPr>
        <w:t>  </w:t>
      </w:r>
      <w:r>
        <w:rPr>
          <w:rStyle w:val="a5"/>
          <w:rFonts w:ascii="GHEA Grapalat" w:hAnsi="GHEA Grapalat"/>
        </w:rPr>
        <w:t>Մասիս քաղաքային համայնքի ավագանին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որոշում է.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 Մ</w:t>
      </w:r>
      <w:r>
        <w:rPr>
          <w:rFonts w:ascii="GHEA Grapalat" w:hAnsi="GHEA Grapalat"/>
        </w:rPr>
        <w:t>ասիս քաղաքային համայնքի ավագանու 2018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նոյեմբերի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N78-</w:t>
      </w:r>
      <w:r>
        <w:rPr>
          <w:rFonts w:ascii="GHEA Grapalat" w:hAnsi="GHEA Grapalat"/>
          <w:lang w:val="hy-AM"/>
        </w:rPr>
        <w:t>Ա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</w:rPr>
        <w:t>որոշմանը կից 2-րդ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սաների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թիվը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սյունյակի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գրառված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,,86,,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,,18,,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,,18,,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,,36,,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,,5,,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թվերը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փոխարինել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համապատասխանաբար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,,68,, ,,23,, ,,22,, ,,44,, ,,6,,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թվերով</w:t>
      </w:r>
      <w:r>
        <w:rPr>
          <w:rFonts w:ascii="GHEA Grapalat" w:hAnsi="GHEA Grapalat"/>
        </w:rPr>
        <w:t>: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 Սույն որոշումը կիրառել 2019-2020 թվականի ուսումնական տարվա առաջին կիսամյակից: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 Որոշումն ուժի մեջ է մտնում հաստատման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88-Ա/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ՀՈՂԱՄԱՍԸ ՈՒՂՂԱԿԻ ՎԱՃԱՌՔԻ ՄԻՋՈՑՈՎ ՕՏԱՐԵԼՈՒ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Աշոտ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Խաչատրյանի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խնդրանքին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>05.03.2019</w:t>
      </w:r>
      <w:r>
        <w:rPr>
          <w:rFonts w:ascii="Calibri" w:hAnsi="Calibri" w:cs="Calibri"/>
        </w:rPr>
        <w:t>թ. թիվ 182/1 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  <w:bookmarkStart w:id="0" w:name="_GoBack"/>
      <w:bookmarkEnd w:id="0"/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1. Մասիս քաղաքային համայնքի սեփականություն հանդիսացող ՀՀ Արարատի մարզ, ք. Մասիս, 3-րդ փողոց, 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26/4 </w:t>
      </w:r>
      <w:proofErr w:type="gramStart"/>
      <w:r>
        <w:rPr>
          <w:rFonts w:ascii="GHEA Grapalat" w:hAnsi="GHEA Grapalat" w:cs="GHEA Grapalat"/>
        </w:rPr>
        <w:t>հասցեով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</w:t>
      </w:r>
      <w:proofErr w:type="gramEnd"/>
      <w:r>
        <w:rPr>
          <w:rFonts w:ascii="GHEA Grapalat" w:hAnsi="GHEA Grapalat"/>
        </w:rPr>
        <w:t xml:space="preserve">,00326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բնակելի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03-003-0117-0033/,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Աշոտ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Խաչատրյանին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ուղղակի վաճառքի գինը կազմում է </w:t>
      </w:r>
      <w:proofErr w:type="gramStart"/>
      <w:r>
        <w:rPr>
          <w:rFonts w:ascii="GHEA Grapalat" w:hAnsi="GHEA Grapalat"/>
        </w:rPr>
        <w:t>95844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proofErr w:type="gramEnd"/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ինսունհինգ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ութ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քառասունչորս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89-Ա/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ՇՈՒՇԱՆԻԿ,ԱՐՍԵՆ,ԱՆԱՀԻՏ ԵՎ ԷՄՄԱ ՎԱՂԱՐՇՅԱՆՆԵՐԻՆ ՊԱՏԿԱՆՈՂ ԱՐՀԵՍՏԱՆՈՑԻ ԶԲԱՂԵՑՐԱԾ ՎԱՐՁԱԿԱԼԱԾ ՀՈՂԱՏԱՐԱԾՔԻ ՕՏԱՐՄԱՆ ԹՈՒՅԼՏՎՈՒԹՅՈՒՆ ՏԱԼՈՒ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Շուշանիկ Վաղարշյանի խնդրանքին /մտից մատյանի՝16.09</w:t>
      </w:r>
      <w:r>
        <w:rPr>
          <w:rFonts w:ascii="Calibri" w:hAnsi="Calibri" w:cs="Calibri"/>
          <w:sz w:val="22"/>
          <w:szCs w:val="22"/>
        </w:rPr>
        <w:t>.2019թ. թիվ 1046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9/2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Շուշանիկ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Արսեն</w:t>
      </w:r>
      <w:proofErr w:type="gramEnd"/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Անահիտ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Էմմա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Վաղարշյաններին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արհեստանոցի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0,0076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հասարակական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03-003-107-006/,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</w:t>
      </w:r>
      <w:r>
        <w:rPr>
          <w:rFonts w:ascii="GHEA Grapalat" w:hAnsi="GHEA Grapalat"/>
        </w:rPr>
        <w:t>տանի Հանրապետության հողային օրենսգրքի 60-րդ հոդվածով սահմանված հողերի ցանկում ուղղակի վաճառքով օտարել Շուշանիկ, Արսեն, Անահիտ և Էմմա Վաղարշյաններին:</w:t>
      </w:r>
      <w:r>
        <w:rPr>
          <w:rFonts w:ascii="Calibri" w:hAnsi="Calibri" w:cs="Calibri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 223440 /երկու հարյուր քսաներեք հազար չորս հարյուր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 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դրամ, 1 քմ-ի արժեքը 2940 /երկու հազար ինը հարյուր քառասուն/ՀՀ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90-Ա/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ՀՈՂԵՐԸ ԱՃՈՒՐԴ-ՎԱՃԱՌՔԻ ՄԻՋՈՑՈՎ ՕՏԱՐԵԼՈՒ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lastRenderedPageBreak/>
        <w:t xml:space="preserve">/Զեկ.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67-րդ հոդվածի պահանջներով,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առաջարկությունը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համայնքի ղեկավարին համայնքային սեփականություն հանդիսացող բնակավայրերի բնակելի կառուցապատման 0,85871 հա /ծածկագրեր՝03-003-0140-0044, 03-003-0140-0045, 03-003-0140-0047, 03-003-0140-0048, 03-003-0140-0049, 03-003-0140-0050, 03-003-0140-0051, 03-003-0140-0052, 03-003-0140-0053, 03-003-0140-0054, 03-003-0140-0055, 03-003-0145-0101, 03-003-0145-0102, 03-003-0145-0103, 03-003-0145-0104, 03-003-0145-0105, 03-003-0145-0106, 03-003-0145-0107, 03-003-0145-0109, 03-003-0145-0110, 03-003-0145-0112, 03-003-0109-0195, 03-003-0099-0158, 03-003-0117-0033, 03-003-0128-0513, 03-003-0138-0357, 03-003-0128-0630, 03-003-0128-0629, 03-003-0108-0138, 03-003-0109-0196, 03-003-0126-0119/, բնակավայրերի խառը կառուցապատման 0,19783 հա /ծածկագրեր՝ 03-003-0137-0510, 03-003-0008-0039, 03-003-0128-0752, 03-003-0298-0029, 03-003-0298-0201, 03-003-0298-0719/,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հասարակական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</w:t>
      </w:r>
      <w:r>
        <w:rPr>
          <w:rFonts w:ascii="GHEA Grapalat" w:hAnsi="GHEA Grapalat"/>
        </w:rPr>
        <w:t>ապատման 0,00505 հա /ծածկագիր՝03-003-0099-0157/ և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գյուղատնտեսական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հողատեսք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ջրային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0,13074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ծածկագրեր՝</w:t>
      </w:r>
      <w:r>
        <w:rPr>
          <w:rFonts w:ascii="GHEA Grapalat" w:hAnsi="GHEA Grapalat"/>
        </w:rPr>
        <w:t xml:space="preserve"> 03-003-0448-0004/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աճուրդ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վաճառքի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միջոցով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2.Հաստատել մեկնարկային գին՝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91-Ա/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ԱՄԱԼՅԱ ԻՍԿԱՆԴԱՐՅԱՆԻՆ, ՍԵՐԻՆԵ, ՄԵՐԻՆԵ, ՍԻՄԱ, ԱՆՆԱ ԽԱՉԱՏՐՅԱՆՆԵՐԻՆ ԵՎ ՍՈՒՍԱՆՆԱ ՄԵԼՈՒՄՅԱՆԻՆ ՊԱՏԿԱՆՈՂ ԱՎՏՈՏՆԱԿԻ ԶԲԱՂԵՑՐԱԾ ՎԱՐՁԱԿԱԼԱԾ ՀՈՂԱՏԱՐԱԾՔԻ ՕՏԱՐՄԱՆ ԹՈՒՅԼՏՎՈՒԹՅՈՒՆ ՏԱԼՈՒ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Սիմա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Խաչատրյանի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խնդրանքին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>15.10</w:t>
      </w:r>
      <w:r>
        <w:rPr>
          <w:rFonts w:ascii="Calibri" w:hAnsi="Calibri" w:cs="Calibri"/>
          <w:sz w:val="22"/>
          <w:szCs w:val="22"/>
        </w:rPr>
        <w:t>.2019թ. թիվ 1190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Հերացու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2/22 </w:t>
      </w:r>
      <w:r>
        <w:rPr>
          <w:rFonts w:ascii="GHEA Grapalat" w:hAnsi="GHEA Grapalat" w:cs="GHEA Grapalat"/>
        </w:rPr>
        <w:t>հասցեում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Ամալյա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Իսկանդարյանին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Սերինե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Մերինե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Սիմա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Աննա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Խաչատրյաններին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Սուսաննա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lastRenderedPageBreak/>
        <w:t>Մելումյանին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0,0031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Calibri" w:hAnsi="Calibri" w:cs="Calibri"/>
        </w:rPr>
        <w:t> </w:t>
      </w:r>
      <w:proofErr w:type="gramStart"/>
      <w:r>
        <w:rPr>
          <w:rFonts w:ascii="GHEA Grapalat" w:hAnsi="GHEA Grapalat" w:cs="GHEA Grapalat"/>
        </w:rPr>
        <w:t>բնակելի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03-003-0109-0073/, որը չի գտնվում Հայաստանի Հանրապետության հողային օրենսգրքի 60-րդ հոդվածով սահմանված հողերի ցանկում, ուղղակի վաճառքով օտարել վերոհիշյալ անձանց:</w:t>
      </w:r>
      <w:r>
        <w:rPr>
          <w:rFonts w:ascii="Calibri" w:hAnsi="Calibri" w:cs="Calibri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91140 /</w:t>
      </w:r>
      <w:r>
        <w:rPr>
          <w:rFonts w:ascii="GHEA Grapalat" w:hAnsi="GHEA Grapalat" w:cs="GHEA Grapalat"/>
        </w:rPr>
        <w:t>իննսունմեկ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 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</w:t>
      </w:r>
      <w:r>
        <w:rPr>
          <w:rFonts w:ascii="GHEA Grapalat" w:hAnsi="GHEA Grapalat"/>
        </w:rPr>
        <w:t>քը 2940 /երկու հազար ինը հարյուր քառասուն/ՀՀ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92-Ա/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 պահանջներով, հաշվի առնելով Հայաստանի Հանրապետության կառավարության 2001 թվականի ապրիլի 12-ի թիվ 286 որոշման 46.2 կետի պահանջները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r>
        <w:rPr>
          <w:rFonts w:ascii="GHEA Grapalat" w:hAnsi="GHEA Grapalat" w:cs="GHEA Grapalat"/>
        </w:rPr>
        <w:t>Թույլատրել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>,1-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>,1-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նրբանցք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` 03-003-0157-0005/ </w:t>
      </w:r>
      <w:r>
        <w:rPr>
          <w:rFonts w:ascii="GHEA Grapalat" w:hAnsi="GHEA Grapalat" w:cs="GHEA Grapalat"/>
        </w:rPr>
        <w:t>հասցեով</w:t>
      </w:r>
      <w:r>
        <w:rPr>
          <w:rFonts w:ascii="GHEA Grapalat" w:hAnsi="GHEA Grapalat"/>
        </w:rPr>
        <w:t xml:space="preserve"> 0,01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նպատակային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</w:t>
      </w:r>
      <w:r>
        <w:rPr>
          <w:rFonts w:ascii="GHEA Grapalat" w:hAnsi="GHEA Grapalat"/>
        </w:rPr>
        <w:t xml:space="preserve">ան ընդհանուր </w:t>
      </w:r>
      <w:proofErr w:type="gramStart"/>
      <w:r>
        <w:rPr>
          <w:rFonts w:ascii="GHEA Grapalat" w:hAnsi="GHEA Grapalat"/>
        </w:rPr>
        <w:t>օգտագործման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25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տրամադրելու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մրցույթ</w:t>
      </w:r>
      <w:r>
        <w:rPr>
          <w:rFonts w:ascii="GHEA Grapalat" w:hAnsi="GHEA Grapalat"/>
        </w:rPr>
        <w:t>: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   </w:t>
      </w:r>
      <w:r>
        <w:rPr>
          <w:rFonts w:ascii="GHEA Grapalat" w:hAnsi="GHEA Grapalat"/>
        </w:rPr>
        <w:t xml:space="preserve"> 2. </w:t>
      </w:r>
      <w:r>
        <w:rPr>
          <w:rFonts w:ascii="GHEA Grapalat" w:hAnsi="GHEA Grapalat" w:cs="GHEA Grapalat"/>
        </w:rPr>
        <w:t>Մեկնարկային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սահմանել</w:t>
      </w:r>
      <w:r>
        <w:rPr>
          <w:rFonts w:ascii="GHEA Grapalat" w:hAnsi="GHEA Grapalat"/>
        </w:rPr>
        <w:t xml:space="preserve"> 25000 /</w:t>
      </w:r>
      <w:r>
        <w:rPr>
          <w:rFonts w:ascii="GHEA Grapalat" w:hAnsi="GHEA Grapalat" w:cs="GHEA Grapalat"/>
        </w:rPr>
        <w:t>քսանհինգ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93-Ա/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lastRenderedPageBreak/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 պահանջներով, հաշվի առնելով Հայաստանի Հանրապետության կառավարության 2001 թվականի ապրիլի 12-ի թիվ 286 որոշման 46.2 կետի պահանջները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</w:t>
      </w:r>
      <w:r>
        <w:rPr>
          <w:rFonts w:ascii="GHEA Grapalat" w:hAnsi="GHEA Grapalat"/>
        </w:rPr>
        <w:t>նվում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r>
        <w:rPr>
          <w:rFonts w:ascii="GHEA Grapalat" w:hAnsi="GHEA Grapalat" w:cs="GHEA Grapalat"/>
        </w:rPr>
        <w:t>Թույլատրել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6-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>,1-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83/1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հասցեով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>` 03-003-0023-0041</w:t>
      </w:r>
      <w:proofErr w:type="gramStart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</w:t>
      </w:r>
      <w:proofErr w:type="gramEnd"/>
      <w:r>
        <w:rPr>
          <w:rFonts w:ascii="GHEA Grapalat" w:hAnsi="GHEA Grapalat"/>
        </w:rPr>
        <w:t xml:space="preserve">,0223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նպատակային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50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sz w:val="18"/>
          <w:szCs w:val="18"/>
        </w:rPr>
        <w:t>տրամադրելու համար կազմակերպել մրցույթ</w:t>
      </w:r>
      <w:r>
        <w:rPr>
          <w:rFonts w:ascii="GHEA Grapalat" w:hAnsi="GHEA Grapalat"/>
        </w:rPr>
        <w:t>: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   </w:t>
      </w:r>
      <w:r>
        <w:rPr>
          <w:rFonts w:ascii="GHEA Grapalat" w:hAnsi="GHEA Grapalat"/>
        </w:rPr>
        <w:t xml:space="preserve"> 2. </w:t>
      </w:r>
      <w:r>
        <w:rPr>
          <w:rFonts w:ascii="GHEA Grapalat" w:hAnsi="GHEA Grapalat" w:cs="GHEA Grapalat"/>
        </w:rPr>
        <w:t>Մեկնարկային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սահմանել</w:t>
      </w:r>
      <w:r>
        <w:rPr>
          <w:rFonts w:ascii="GHEA Grapalat" w:hAnsi="GHEA Grapalat"/>
        </w:rPr>
        <w:t xml:space="preserve"> 25000 /</w:t>
      </w:r>
      <w:r>
        <w:rPr>
          <w:rFonts w:ascii="GHEA Grapalat" w:hAnsi="GHEA Grapalat" w:cs="GHEA Grapalat"/>
        </w:rPr>
        <w:t>քսանհինգ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94-Ա/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ԱԼԻՆԱ ԵՎ ԱՐՄԵՆ ԳՐԻԳՈՐՅԱՆՆԵՐԻՆ ՍԵՓԱԿԱՆՈՒԹՅԱՆ ԻՐԱՎՈՒՆՔՈՎ ԱՆՀԱՏՈՒՅՑ ՏՆԱՄԵՐՁ ՀՈՂԱՄԱՍ ՕՏԱՐԵԼՈՒ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64-րդ հոդվածի 1-ին մասի 4-րդ կետի պահանջներով և ընդառաջելով ազատամարտիկ Կամո Գրիգորյանի այրի Ալինա Գրիգորյանի խնդրանքին /մտից մատյանի՝ 22.09.2019թ.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N944/ </w:t>
      </w:r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Ալինա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Հրանտի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Գրիգորյանին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/ծնված՝ 21,10,1966թ,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անձնագիր՝</w:t>
      </w:r>
      <w:r>
        <w:rPr>
          <w:rFonts w:ascii="GHEA Grapalat" w:hAnsi="GHEA Grapalat"/>
        </w:rPr>
        <w:t xml:space="preserve"> AM 0373810/, </w:t>
      </w:r>
      <w:r>
        <w:rPr>
          <w:rFonts w:ascii="GHEA Grapalat" w:hAnsi="GHEA Grapalat" w:cs="GHEA Grapalat"/>
        </w:rPr>
        <w:t>որդուն՝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Արմեն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Կամոյի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Գրիգորյանին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ծնված՝</w:t>
      </w:r>
      <w:r>
        <w:rPr>
          <w:rFonts w:ascii="GHEA Grapalat" w:hAnsi="GHEA Grapalat"/>
        </w:rPr>
        <w:t xml:space="preserve"> 23.06.1998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անձնագիր՝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AP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0273101/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անհատույց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տրամադրել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>, 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54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/ </w:t>
      </w:r>
      <w:r>
        <w:rPr>
          <w:rFonts w:ascii="GHEA Grapalat" w:hAnsi="GHEA Grapalat" w:cs="GHEA Grapalat"/>
        </w:rPr>
        <w:t>վկայական՝</w:t>
      </w:r>
      <w:r>
        <w:rPr>
          <w:rFonts w:ascii="GHEA Grapalat" w:hAnsi="GHEA Grapalat"/>
        </w:rPr>
        <w:t xml:space="preserve"> N11022016-03-0044, մակերեսը՝ 0,0242 հա/: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2.Փաստաթղթերի ձևակերպման ծախսերը թողնել Ալինա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Գրիգորյանի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վրա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3.Հողամասն օտարելուց հետո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հաշվապահական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հաշվեկշռից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95-Ա/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ԿԱՐՄԵՆ ԳՐԻԳՈՐՅԱՆԻՆ ՍԵՓԱԿԱՆՈՒԹՅԱՆ ԻՐԱՎՈՒՆՔՈՎ ԱՆՀԱՏՈՒՅՑ ՏՆԱՄԵՐՁ ՀՈՂԱՄԱՍ ՕՏԱՐԵԼՈՒ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64-րդ հոդվածի 1-ին մասի 4-րդ կետի պահանջներով և ընդառաջելով ազատամարտիկ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Սարգիս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դստեր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մոր՝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Անուշ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Հովսեփյանի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խնդրանքին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 xml:space="preserve"> 26.02.2019թ.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N1097/ </w:t>
      </w:r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Ազատամարտիկ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Սարգիս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դստերը՝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Կարմեն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Սարգսի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Գրիգորյանին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ծնված՝</w:t>
      </w:r>
      <w:r>
        <w:rPr>
          <w:rFonts w:ascii="GHEA Grapalat" w:hAnsi="GHEA Grapalat"/>
        </w:rPr>
        <w:t xml:space="preserve"> 28.01.2007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անձնագիր՝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AS 0643995/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անհատույց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տրամադրել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>, 6-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</w:t>
      </w:r>
      <w:r>
        <w:rPr>
          <w:rFonts w:ascii="GHEA Grapalat" w:hAnsi="GHEA Grapalat"/>
        </w:rPr>
        <w:t>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վկայական՝</w:t>
      </w:r>
      <w:r>
        <w:rPr>
          <w:rFonts w:ascii="GHEA Grapalat" w:hAnsi="GHEA Grapalat"/>
        </w:rPr>
        <w:t xml:space="preserve"> N05092019-03-0062, </w:t>
      </w:r>
      <w:r>
        <w:rPr>
          <w:rFonts w:ascii="GHEA Grapalat" w:hAnsi="GHEA Grapalat" w:cs="GHEA Grapalat"/>
        </w:rPr>
        <w:t>մակերեսը՝</w:t>
      </w:r>
      <w:r>
        <w:rPr>
          <w:rFonts w:ascii="GHEA Grapalat" w:hAnsi="GHEA Grapalat"/>
        </w:rPr>
        <w:t xml:space="preserve"> 0,02485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/: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2.Փաստաթղթերի ձևակերպման ծախսերը թողնել Անուշ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Հովսեփյանի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վրա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3.Հողամասն օտարելուց հետո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հաշվապահական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հաշվեկշռից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96-Ա/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ՀՈՂԸ ՈՒՂՂԱԿԻ ՎԱՃԱՌՔԻ ՄԻՋՈՑՈՎ ՕՏԱՐԵԼՈՒ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Մարիամ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Գևորգյանի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խնդրանքին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>10.10.2019</w:t>
      </w:r>
      <w:r>
        <w:rPr>
          <w:rFonts w:ascii="Calibri" w:hAnsi="Calibri" w:cs="Calibri"/>
        </w:rPr>
        <w:t>թ. թիվ 1206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Մասիս քաղաքային համայնքի սեփականություն հանդիսացող ՀՀ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18/2-1 </w:t>
      </w:r>
      <w:proofErr w:type="gramStart"/>
      <w:r>
        <w:rPr>
          <w:rFonts w:ascii="GHEA Grapalat" w:hAnsi="GHEA Grapalat" w:cs="GHEA Grapalat"/>
        </w:rPr>
        <w:t>հասցեով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</w:t>
      </w:r>
      <w:proofErr w:type="gramEnd"/>
      <w:r>
        <w:rPr>
          <w:rFonts w:ascii="GHEA Grapalat" w:hAnsi="GHEA Grapalat"/>
        </w:rPr>
        <w:t xml:space="preserve">,00045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բնակելի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03-003-0108-0137/, որը չի գտնվում Հայաստանի Հանրապետության հողային օրենսգրքի 60-րդ հոդվածով սահմանված հողերի ցանկում, ուղղակի վաճառքով օտարել Մարիամ Աշոտի Գևորգյանին:</w:t>
      </w:r>
      <w:r>
        <w:rPr>
          <w:rFonts w:ascii="Calibri" w:hAnsi="Calibri" w:cs="Calibri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2.Հողամասի ուղղակի վաճառքի գինը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13230 /</w:t>
      </w:r>
      <w:r>
        <w:rPr>
          <w:rFonts w:ascii="GHEA Grapalat" w:hAnsi="GHEA Grapalat" w:cs="GHEA Grapalat"/>
        </w:rPr>
        <w:t>տասներեք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երեսուն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97-Ա/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ԱՌԱՆՑ ԿԱՌՈՒՑԱՊԱՏՄԱՆ ԻՐԱՎՈՒՆՔԻ ՏԱՐԱԾՔԸ ՄՐՑՈՒԹԱՅԻՆ ԿԱՐԳՈՎ ՎԱՐՁԱԿԱԼՈՒԹՅԱՄԲ ՏՐԱՄԱԴՐԵԼՈՒ ՄԱՍԻՆ</w:t>
      </w:r>
    </w:p>
    <w:p w:rsidR="00FB109E" w:rsidRDefault="00FB109E" w:rsidP="00FB109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 պահանջներով, հաշվի առնելով Հայաստանի Հանրապետության կառավարության 2001 թվականի ապրիլի 12-ի թիվ 286 որոշման 46.2 կետի պահանջները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</w:t>
      </w:r>
      <w:r>
        <w:rPr>
          <w:rFonts w:ascii="GHEA Grapalat" w:hAnsi="GHEA Grapalat"/>
        </w:rPr>
        <w:t xml:space="preserve">ի 60-րդ հոդվածով սահմանված հողերի ցանկում՝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FB109E" w:rsidRDefault="00FB109E" w:rsidP="00FB109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r>
        <w:rPr>
          <w:rFonts w:ascii="GHEA Grapalat" w:hAnsi="GHEA Grapalat" w:cs="GHEA Grapalat"/>
        </w:rPr>
        <w:t>Թույլատրել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Դպրոցականների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2/6-1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հասցեով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ծա</w:t>
      </w:r>
      <w:r>
        <w:rPr>
          <w:rFonts w:ascii="GHEA Grapalat" w:hAnsi="GHEA Grapalat"/>
        </w:rPr>
        <w:t>ծկագիր` 03-003-0890-0010</w:t>
      </w:r>
      <w:proofErr w:type="gramStart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</w:t>
      </w:r>
      <w:proofErr w:type="gramEnd"/>
      <w:r>
        <w:rPr>
          <w:rFonts w:ascii="GHEA Grapalat" w:hAnsi="GHEA Grapalat"/>
        </w:rPr>
        <w:t xml:space="preserve">,0058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նպատակային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50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sz w:val="18"/>
          <w:szCs w:val="18"/>
        </w:rPr>
        <w:t>տրամադրելու համար կազմակերպել մրցույթ</w:t>
      </w:r>
      <w:r>
        <w:rPr>
          <w:rFonts w:ascii="GHEA Grapalat" w:hAnsi="GHEA Grapalat"/>
        </w:rPr>
        <w:t>:</w:t>
      </w:r>
    </w:p>
    <w:p w:rsidR="00FB109E" w:rsidRDefault="00FB109E" w:rsidP="00FB109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   </w:t>
      </w:r>
      <w:r>
        <w:rPr>
          <w:rFonts w:ascii="GHEA Grapalat" w:hAnsi="GHEA Grapalat"/>
        </w:rPr>
        <w:t xml:space="preserve"> 2. </w:t>
      </w:r>
      <w:r>
        <w:rPr>
          <w:rFonts w:ascii="GHEA Grapalat" w:hAnsi="GHEA Grapalat" w:cs="GHEA Grapalat"/>
        </w:rPr>
        <w:t>Մեկնարկային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սահմանել</w:t>
      </w:r>
      <w:r>
        <w:rPr>
          <w:rFonts w:ascii="GHEA Grapalat" w:hAnsi="GHEA Grapalat"/>
        </w:rPr>
        <w:t xml:space="preserve"> 25000 /քսանհինգ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FB109E" w:rsidTr="00FB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98-Ա/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FB109E" w:rsidTr="00FB109E">
        <w:trPr>
          <w:tblCellSpacing w:w="0" w:type="dxa"/>
        </w:trPr>
        <w:tc>
          <w:tcPr>
            <w:tcW w:w="450" w:type="dxa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  <w:p w:rsidR="00FB109E" w:rsidRPr="00FB109E" w:rsidRDefault="00FB109E" w:rsidP="00FB10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ՎԱՉԱԳԱՆ ԱԲԳԱՐՅԱՆ</w:t>
            </w:r>
          </w:p>
          <w:p w:rsidR="00FB109E" w:rsidRPr="00FB109E" w:rsidRDefault="00FB109E" w:rsidP="00FB10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ԱՐՍԵՆ ԵՂԻԱԶԱՐՅԱՆ</w:t>
            </w:r>
          </w:p>
          <w:p w:rsidR="00FB109E" w:rsidRPr="00FB109E" w:rsidRDefault="00FB109E" w:rsidP="00FB10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ՍԱՄՎԵԼ ՀՈՎՀԱՆՆԻՍ</w:t>
            </w: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ՅԱՆ</w:t>
            </w:r>
          </w:p>
          <w:p w:rsidR="00FB109E" w:rsidRPr="00FB109E" w:rsidRDefault="00FB109E" w:rsidP="00FB10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lastRenderedPageBreak/>
              <w:t>ԷԴՎԱՐԴ ՄԱՐԳԱՐՅԱՆ</w:t>
            </w:r>
          </w:p>
          <w:p w:rsidR="00FB109E" w:rsidRPr="00FB109E" w:rsidRDefault="00FB109E" w:rsidP="00FB10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ԱՐՄԵՆ ՄԱՐՏԻՐՈՍՅԱՆ</w:t>
            </w:r>
          </w:p>
          <w:p w:rsidR="00FB109E" w:rsidRPr="00FB109E" w:rsidRDefault="00FB109E" w:rsidP="00FB10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ԱԲՐԱՀԱՄ ՇԱՀՎԵՐԴՅԱՆ</w:t>
            </w:r>
          </w:p>
          <w:p w:rsidR="00FB109E" w:rsidRPr="00FB109E" w:rsidRDefault="00FB109E" w:rsidP="00FB10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ՍԱՐԳԻՍ ՌԱՖԱՅԵԼՅԱՆ</w:t>
            </w:r>
          </w:p>
          <w:p w:rsidR="00FB109E" w:rsidRPr="00FB109E" w:rsidRDefault="00FB109E" w:rsidP="00FB10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ԳԱՐԻԿ ՍԱՎԱԴՅԱՆ</w:t>
            </w:r>
          </w:p>
          <w:p w:rsidR="00FB109E" w:rsidRPr="00FB109E" w:rsidRDefault="00FB109E" w:rsidP="00FB10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ԷԴՄՈՆԴ ՍՏԵՓԱՆՅԱՆ</w:t>
            </w:r>
          </w:p>
          <w:p w:rsidR="00FB109E" w:rsidRDefault="00FB109E" w:rsidP="00FB109E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 w:rsidRPr="00FB109E">
              <w:rPr>
                <w:rFonts w:ascii="GHEA Grapalat" w:eastAsiaTheme="minorHAnsi" w:hAnsi="GHEA Grapalat" w:cstheme="minorBidi"/>
                <w:szCs w:val="27"/>
                <w:lang w:val="hy-AM" w:eastAsia="en-US"/>
              </w:rPr>
              <w:t>ՎԱՀԱՆ ՎԱՐԴԱՆՅԱՆ</w:t>
            </w:r>
          </w:p>
        </w:tc>
      </w:tr>
      <w:tr w:rsidR="00FB109E" w:rsidTr="00FB1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B109E" w:rsidRDefault="00FB10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FB109E" w:rsidRDefault="00FB109E" w:rsidP="00FB109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FB109E" w:rsidRPr="00FB109E" w:rsidRDefault="00FB109E" w:rsidP="00FB109E">
      <w:pPr>
        <w:pStyle w:val="a4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Calibri" w:hAnsi="Calibri" w:cs="Calibri"/>
          <w:sz w:val="18"/>
          <w:szCs w:val="18"/>
          <w:lang w:val="hy-AM"/>
        </w:rPr>
        <w:t> </w:t>
      </w:r>
    </w:p>
    <w:p w:rsidR="00FB109E" w:rsidRDefault="00FB109E" w:rsidP="00FB109E">
      <w:pPr>
        <w:pStyle w:val="a4"/>
        <w:rPr>
          <w:rFonts w:ascii="Calibri" w:hAnsi="Calibri" w:cs="Calibri"/>
          <w:sz w:val="27"/>
          <w:szCs w:val="27"/>
          <w:lang w:val="hy-AM"/>
        </w:rPr>
      </w:pPr>
      <w:r w:rsidRPr="00FB109E">
        <w:rPr>
          <w:rStyle w:val="a6"/>
          <w:rFonts w:ascii="GHEA Grapalat" w:hAnsi="GHEA Grapalat"/>
          <w:sz w:val="27"/>
          <w:szCs w:val="27"/>
          <w:lang w:val="hy-AM"/>
        </w:rPr>
        <w:t>Նիստն արձանագրեց`</w:t>
      </w:r>
      <w:r w:rsidRPr="00FB109E">
        <w:rPr>
          <w:rFonts w:ascii="Calibri" w:hAnsi="Calibri" w:cs="Calibri"/>
          <w:sz w:val="27"/>
          <w:szCs w:val="27"/>
          <w:lang w:val="hy-AM"/>
        </w:rPr>
        <w:t>  </w:t>
      </w:r>
    </w:p>
    <w:p w:rsidR="00FB109E" w:rsidRPr="00FB109E" w:rsidRDefault="00FB109E" w:rsidP="00FB109E">
      <w:pPr>
        <w:pStyle w:val="a4"/>
        <w:rPr>
          <w:rFonts w:ascii="GHEA Grapalat" w:hAnsi="GHEA Grapalat"/>
          <w:sz w:val="18"/>
          <w:szCs w:val="18"/>
          <w:lang w:val="hy-AM"/>
        </w:rPr>
      </w:pPr>
      <w:r w:rsidRPr="00FB109E">
        <w:rPr>
          <w:rFonts w:ascii="GHEA Grapalat" w:hAnsi="GHEA Grapalat" w:cs="GHEA Grapalat"/>
          <w:sz w:val="27"/>
          <w:szCs w:val="27"/>
          <w:lang w:val="hy-AM"/>
        </w:rPr>
        <w:t>Վարդան</w:t>
      </w:r>
      <w:r w:rsidRPr="00FB109E">
        <w:rPr>
          <w:rFonts w:ascii="GHEA Grapalat" w:hAnsi="GHEA Grapalat"/>
          <w:sz w:val="27"/>
          <w:szCs w:val="27"/>
          <w:lang w:val="hy-AM"/>
        </w:rPr>
        <w:t xml:space="preserve"> </w:t>
      </w:r>
      <w:r w:rsidRPr="00FB109E">
        <w:rPr>
          <w:rFonts w:ascii="GHEA Grapalat" w:hAnsi="GHEA Grapalat" w:cs="GHEA Grapalat"/>
          <w:sz w:val="27"/>
          <w:szCs w:val="27"/>
          <w:lang w:val="hy-AM"/>
        </w:rPr>
        <w:t>Գաբրիելյանը</w:t>
      </w:r>
      <w:r w:rsidRPr="00FB109E">
        <w:rPr>
          <w:rFonts w:ascii="GHEA Grapalat" w:hAnsi="GHEA Grapalat"/>
          <w:sz w:val="27"/>
          <w:szCs w:val="27"/>
          <w:lang w:val="hy-AM"/>
        </w:rPr>
        <w:t xml:space="preserve"> _________________________________</w:t>
      </w:r>
    </w:p>
    <w:p w:rsidR="00776EAF" w:rsidRPr="00FB109E" w:rsidRDefault="00776EAF">
      <w:pPr>
        <w:rPr>
          <w:lang w:val="hy-AM"/>
        </w:rPr>
      </w:pPr>
    </w:p>
    <w:sectPr w:rsidR="00776EAF" w:rsidRPr="00FB109E" w:rsidSect="00FB109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9E"/>
    <w:rsid w:val="00776EAF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0720"/>
  <w15:chartTrackingRefBased/>
  <w15:docId w15:val="{50ADD4F5-5E02-4E70-BA37-C769C64F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09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B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09E"/>
    <w:rPr>
      <w:b/>
      <w:bCs/>
    </w:rPr>
  </w:style>
  <w:style w:type="character" w:styleId="a6">
    <w:name w:val="Emphasis"/>
    <w:basedOn w:val="a0"/>
    <w:uiPriority w:val="20"/>
    <w:qFormat/>
    <w:rsid w:val="00FB1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430&amp;to=employee" TargetMode="External"/><Relationship Id="rId13" Type="http://schemas.openxmlformats.org/officeDocument/2006/relationships/hyperlink" Target="http://masiscity.am/Pages/DocFlow/DFRedirect.aspx?id=501&amp;to=employee" TargetMode="External"/><Relationship Id="rId18" Type="http://schemas.openxmlformats.org/officeDocument/2006/relationships/hyperlink" Target="http://masiscity.am/Pages/DocFlow/DFRedirect.aspx?id=501&amp;to=employe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asiscity.am/Pages/DocFlow/DFRedirect.aspx?id=430&amp;to=employee" TargetMode="External"/><Relationship Id="rId12" Type="http://schemas.openxmlformats.org/officeDocument/2006/relationships/hyperlink" Target="http://masiscity.am/Pages/DocFlow/DFRedirect.aspx?id=501&amp;to=employee" TargetMode="External"/><Relationship Id="rId17" Type="http://schemas.openxmlformats.org/officeDocument/2006/relationships/hyperlink" Target="http://masiscity.am/Pages/DocFlow/DFRedirect.aspx?id=501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FRedirect.aspx?id=501&amp;to=employee" TargetMode="External"/><Relationship Id="rId20" Type="http://schemas.openxmlformats.org/officeDocument/2006/relationships/hyperlink" Target="http://masiscity.am/Pages/DocFlow/DFRedirect.aspx?id=501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masiscity.am/Pages/DocFlow/DFRedirect.aspx?id=501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asiscity.am/Pages/DocFlow/DFRedirect.aspx?id=501&amp;to=employee" TargetMode="External"/><Relationship Id="rId10" Type="http://schemas.openxmlformats.org/officeDocument/2006/relationships/hyperlink" Target="http://masiscity.am/Pages/DocFlow/DFRedirect.aspx?id=463&amp;to=employee" TargetMode="External"/><Relationship Id="rId19" Type="http://schemas.openxmlformats.org/officeDocument/2006/relationships/hyperlink" Target="http://masiscity.am/Pages/DocFlow/DFRedirect.aspx?id=501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FRedirect.aspx?id=430&amp;to=employee" TargetMode="External"/><Relationship Id="rId14" Type="http://schemas.openxmlformats.org/officeDocument/2006/relationships/hyperlink" Target="http://masiscity.am/Pages/DocFlow/DFRedirect.aspx?id=501&amp;to=employ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3108</Words>
  <Characters>17722</Characters>
  <Application>Microsoft Office Word</Application>
  <DocSecurity>0</DocSecurity>
  <Lines>147</Lines>
  <Paragraphs>41</Paragraphs>
  <ScaleCrop>false</ScaleCrop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2020-02-14T11:12:00Z</dcterms:created>
  <dcterms:modified xsi:type="dcterms:W3CDTF">2020-02-14T11:16:00Z</dcterms:modified>
</cp:coreProperties>
</file>